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Cera Round Pro Bold" w:cs="Cera Round Pro Bold" w:hAnsi="Cera Round Pro Bold" w:eastAsia="Cera Round Pro Bold"/>
          <w:outline w:val="0"/>
          <w:color w:val="4e4b48"/>
          <w:sz w:val="48"/>
          <w:szCs w:val="48"/>
          <w:u w:color="ffffff"/>
          <w14:textFill>
            <w14:solidFill>
              <w14:srgbClr w14:val="4E4B48"/>
            </w14:solidFill>
          </w14:textFill>
        </w:rPr>
      </w:pPr>
      <w:r>
        <w:rPr>
          <w:rFonts w:ascii="Cera Round Pro Bold" w:hAnsi="Cera Round Pro Bold"/>
          <w:outline w:val="0"/>
          <w:color w:val="4e4b48"/>
          <w:sz w:val="48"/>
          <w:szCs w:val="48"/>
          <w:u w:color="ffffff"/>
          <w:rtl w:val="0"/>
          <w:lang w:val="de-DE"/>
          <w14:textFill>
            <w14:solidFill>
              <w14:srgbClr w14:val="4E4B48"/>
            </w14:solidFill>
          </w14:textFill>
        </w:rPr>
        <w:t>BARNSLEY</w:t>
      </w:r>
      <w:r>
        <w:rPr>
          <w:rFonts w:ascii="Cera Round Pro Bold" w:hAnsi="Cera Round Pro Bold"/>
          <w:outline w:val="0"/>
          <w:color w:val="4e4b48"/>
          <w:spacing w:val="-14"/>
          <w:sz w:val="48"/>
          <w:szCs w:val="48"/>
          <w:u w:color="ffffff"/>
          <w:rtl w:val="0"/>
          <w14:textFill>
            <w14:solidFill>
              <w14:srgbClr w14:val="4E4B48"/>
            </w14:solidFill>
          </w14:textFill>
        </w:rPr>
        <w:t xml:space="preserve"> </w:t>
      </w:r>
      <w:r>
        <w:rPr>
          <w:rFonts w:ascii="Cera Round Pro Bold" w:hAnsi="Cera Round Pro Bold"/>
          <w:outline w:val="0"/>
          <w:color w:val="4e4b48"/>
          <w:sz w:val="48"/>
          <w:szCs w:val="48"/>
          <w:u w:color="ffffff"/>
          <w:rtl w:val="0"/>
          <w14:textFill>
            <w14:solidFill>
              <w14:srgbClr w14:val="4E4B48"/>
            </w14:solidFill>
          </w14:textFill>
        </w:rPr>
        <w:t>PREMIER</w:t>
      </w:r>
      <w:r>
        <w:rPr>
          <w:rFonts w:ascii="Cera Round Pro Bold" w:hAnsi="Cera Round Pro Bold"/>
          <w:outline w:val="0"/>
          <w:color w:val="4e4b48"/>
          <w:spacing w:val="-14"/>
          <w:sz w:val="48"/>
          <w:szCs w:val="48"/>
          <w:u w:color="ffffff"/>
          <w:rtl w:val="0"/>
          <w14:textFill>
            <w14:solidFill>
              <w14:srgbClr w14:val="4E4B48"/>
            </w14:solidFill>
          </w14:textFill>
        </w:rPr>
        <w:t xml:space="preserve"> </w:t>
      </w:r>
      <w:r>
        <w:rPr>
          <w:rFonts w:ascii="Cera Round Pro Bold" w:hAnsi="Cera Round Pro Bold"/>
          <w:outline w:val="0"/>
          <w:color w:val="4e4b48"/>
          <w:sz w:val="48"/>
          <w:szCs w:val="48"/>
          <w:u w:color="ffffff"/>
          <w:rtl w:val="0"/>
          <w14:textFill>
            <w14:solidFill>
              <w14:srgbClr w14:val="4E4B48"/>
            </w14:solidFill>
          </w14:textFill>
        </w:rPr>
        <w:t>LEISURE</w:t>
      </w:r>
    </w:p>
    <w:p>
      <w:pPr>
        <w:pStyle w:val="Body"/>
        <w:jc w:val="center"/>
        <w:rPr>
          <w:rFonts w:ascii="Cera Round Pro Bold" w:cs="Cera Round Pro Bold" w:hAnsi="Cera Round Pro Bold" w:eastAsia="Cera Round Pro Bold"/>
          <w:outline w:val="0"/>
          <w:color w:val="4e4b48"/>
          <w:sz w:val="48"/>
          <w:szCs w:val="48"/>
          <w14:textFill>
            <w14:solidFill>
              <w14:srgbClr w14:val="4E4B48"/>
            </w14:solidFill>
          </w14:textFill>
        </w:rPr>
      </w:pPr>
    </w:p>
    <w:p>
      <w:pPr>
        <w:pStyle w:val="Body"/>
        <w:jc w:val="center"/>
        <w:rPr>
          <w:outline w:val="0"/>
          <w:color w:val="4e4b48"/>
          <w14:textFill>
            <w14:solidFill>
              <w14:srgbClr w14:val="4E4B48"/>
            </w14:solidFill>
          </w14:textFill>
        </w:rPr>
      </w:pPr>
    </w:p>
    <w:p>
      <w:pPr>
        <w:pStyle w:val="Body"/>
        <w:jc w:val="center"/>
        <w:rPr>
          <w:rFonts w:ascii="Cera Round Pro Bold" w:cs="Cera Round Pro Bold" w:hAnsi="Cera Round Pro Bold" w:eastAsia="Cera Round Pro Bold"/>
          <w:outline w:val="0"/>
          <w:color w:val="4e4b48"/>
          <w:sz w:val="48"/>
          <w:szCs w:val="48"/>
          <w14:textFill>
            <w14:solidFill>
              <w14:srgbClr w14:val="4E4B48"/>
            </w14:solidFill>
          </w14:textFill>
        </w:rPr>
      </w:pPr>
      <w:r>
        <w:rPr>
          <w:rFonts w:ascii="Cera Round Pro Bold" w:hAnsi="Cera Round Pro Bold"/>
          <w:outline w:val="0"/>
          <w:color w:val="4e4b48"/>
          <w:sz w:val="48"/>
          <w:szCs w:val="48"/>
          <w:u w:color="ffffff"/>
          <w:rtl w:val="0"/>
          <w:lang w:val="de-DE"/>
          <w14:textFill>
            <w14:solidFill>
              <w14:srgbClr w14:val="4E4B48"/>
            </w14:solidFill>
          </w14:textFill>
        </w:rPr>
        <w:t>FORM</w:t>
      </w:r>
      <w:r>
        <w:rPr>
          <w:rFonts w:ascii="Cera Round Pro Bold" w:hAnsi="Cera Round Pro Bold"/>
          <w:outline w:val="0"/>
          <w:color w:val="4e4b48"/>
          <w:spacing w:val="1"/>
          <w:sz w:val="48"/>
          <w:szCs w:val="48"/>
          <w:u w:color="ffffff"/>
          <w:rtl w:val="0"/>
          <w14:textFill>
            <w14:solidFill>
              <w14:srgbClr w14:val="4E4B48"/>
            </w14:solidFill>
          </w14:textFill>
        </w:rPr>
        <w:t xml:space="preserve"> </w:t>
      </w:r>
      <w:r>
        <w:rPr>
          <w:rFonts w:ascii="Cera Round Pro Bold" w:hAnsi="Cera Round Pro Bold"/>
          <w:outline w:val="0"/>
          <w:color w:val="4e4b48"/>
          <w:sz w:val="48"/>
          <w:szCs w:val="48"/>
          <w:u w:color="ffffff"/>
          <w:rtl w:val="0"/>
          <w:lang w:val="en-US"/>
          <w14:textFill>
            <w14:solidFill>
              <w14:srgbClr w14:val="4E4B48"/>
            </w14:solidFill>
          </w14:textFill>
        </w:rPr>
        <w:t>OF TENDER</w:t>
      </w:r>
      <w:r>
        <w:rPr>
          <w:rFonts w:ascii="Cera Round Pro Bold" w:hAnsi="Cera Round Pro Bold"/>
          <w:outline w:val="0"/>
          <w:color w:val="4e4b48"/>
          <w:spacing w:val="-124"/>
          <w:sz w:val="48"/>
          <w:szCs w:val="48"/>
          <w:u w:color="ffffff"/>
          <w:rtl w:val="0"/>
          <w14:textFill>
            <w14:solidFill>
              <w14:srgbClr w14:val="4E4B48"/>
            </w14:solidFill>
          </w14:textFill>
        </w:rPr>
        <w:t xml:space="preserve"> </w:t>
      </w:r>
      <w:r>
        <w:rPr>
          <w:rFonts w:ascii="Cera Round Pro Bold" w:hAnsi="Cera Round Pro Bold"/>
          <w:outline w:val="0"/>
          <w:color w:val="4e4b48"/>
          <w:sz w:val="48"/>
          <w:szCs w:val="48"/>
          <w:u w:color="ffffff"/>
          <w:rtl w:val="0"/>
          <w14:textFill>
            <w14:solidFill>
              <w14:srgbClr w14:val="4E4B48"/>
            </w14:solidFill>
          </w14:textFill>
        </w:rPr>
        <w:t>FOR</w:t>
      </w:r>
    </w:p>
    <w:p>
      <w:pPr>
        <w:pStyle w:val="Body"/>
        <w:jc w:val="center"/>
        <w:rPr>
          <w:rFonts w:ascii="Cera Round Pro Bold" w:cs="Cera Round Pro Bold" w:hAnsi="Cera Round Pro Bold" w:eastAsia="Cera Round Pro Bold"/>
          <w:outline w:val="0"/>
          <w:color w:val="4e4b48"/>
          <w:sz w:val="48"/>
          <w:szCs w:val="48"/>
          <w14:textFill>
            <w14:solidFill>
              <w14:srgbClr w14:val="4E4B48"/>
            </w14:solidFill>
          </w14:textFill>
        </w:rPr>
      </w:pPr>
      <w:r>
        <w:rPr>
          <w:rFonts w:ascii="Cera Round Pro Bold" w:hAnsi="Cera Round Pro Bold"/>
          <w:outline w:val="0"/>
          <w:color w:val="4e4b48"/>
          <w:sz w:val="48"/>
          <w:szCs w:val="48"/>
          <w:u w:color="ffffff"/>
          <w:rtl w:val="0"/>
          <w:lang w:val="en-US"/>
          <w14:textFill>
            <w14:solidFill>
              <w14:srgbClr w14:val="4E4B48"/>
            </w14:solidFill>
          </w14:textFill>
        </w:rPr>
        <w:t>SUPPLY,</w:t>
      </w:r>
      <w:r>
        <w:rPr>
          <w:rFonts w:ascii="Cera Round Pro Bold" w:hAnsi="Cera Round Pro Bold"/>
          <w:outline w:val="0"/>
          <w:color w:val="4e4b48"/>
          <w:spacing w:val="17"/>
          <w:sz w:val="48"/>
          <w:szCs w:val="48"/>
          <w:u w:color="ffffff"/>
          <w:rtl w:val="0"/>
          <w14:textFill>
            <w14:solidFill>
              <w14:srgbClr w14:val="4E4B48"/>
            </w14:solidFill>
          </w14:textFill>
        </w:rPr>
        <w:t xml:space="preserve"> </w:t>
      </w:r>
      <w:r>
        <w:rPr>
          <w:rFonts w:ascii="Cera Round Pro Bold" w:hAnsi="Cera Round Pro Bold"/>
          <w:outline w:val="0"/>
          <w:color w:val="4e4b48"/>
          <w:sz w:val="48"/>
          <w:szCs w:val="48"/>
          <w:u w:color="ffffff"/>
          <w:rtl w:val="0"/>
          <w:lang w:val="de-DE"/>
          <w14:textFill>
            <w14:solidFill>
              <w14:srgbClr w14:val="4E4B48"/>
            </w14:solidFill>
          </w14:textFill>
        </w:rPr>
        <w:t>DELIVERY,</w:t>
      </w:r>
      <w:r>
        <w:rPr>
          <w:rFonts w:ascii="Cera Round Pro Bold" w:hAnsi="Cera Round Pro Bold"/>
          <w:outline w:val="0"/>
          <w:color w:val="4e4b48"/>
          <w:spacing w:val="18"/>
          <w:sz w:val="48"/>
          <w:szCs w:val="48"/>
          <w:u w:color="ffffff"/>
          <w:rtl w:val="0"/>
          <w14:textFill>
            <w14:solidFill>
              <w14:srgbClr w14:val="4E4B48"/>
            </w14:solidFill>
          </w14:textFill>
        </w:rPr>
        <w:t xml:space="preserve"> </w:t>
      </w:r>
      <w:r>
        <w:rPr>
          <w:rFonts w:ascii="Cera Round Pro Bold" w:hAnsi="Cera Round Pro Bold"/>
          <w:outline w:val="0"/>
          <w:color w:val="4e4b48"/>
          <w:sz w:val="48"/>
          <w:szCs w:val="48"/>
          <w:u w:color="ffffff"/>
          <w:rtl w:val="0"/>
          <w:lang w:val="en-US"/>
          <w14:textFill>
            <w14:solidFill>
              <w14:srgbClr w14:val="4E4B48"/>
            </w14:solidFill>
          </w14:textFill>
        </w:rPr>
        <w:t>AND</w:t>
      </w:r>
      <w:r>
        <w:rPr>
          <w:rFonts w:ascii="Cera Round Pro Bold" w:hAnsi="Cera Round Pro Bold"/>
          <w:outline w:val="0"/>
          <w:color w:val="4e4b48"/>
          <w:spacing w:val="17"/>
          <w:sz w:val="48"/>
          <w:szCs w:val="48"/>
          <w:u w:color="ffffff"/>
          <w:rtl w:val="0"/>
          <w14:textFill>
            <w14:solidFill>
              <w14:srgbClr w14:val="4E4B48"/>
            </w14:solidFill>
          </w14:textFill>
        </w:rPr>
        <w:t xml:space="preserve"> </w:t>
      </w:r>
      <w:r>
        <w:rPr>
          <w:rFonts w:ascii="Cera Round Pro Bold" w:hAnsi="Cera Round Pro Bold"/>
          <w:outline w:val="0"/>
          <w:color w:val="4e4b48"/>
          <w:sz w:val="48"/>
          <w:szCs w:val="48"/>
          <w:u w:color="ffffff"/>
          <w:rtl w:val="0"/>
          <w:lang w:val="en-US"/>
          <w14:textFill>
            <w14:solidFill>
              <w14:srgbClr w14:val="4E4B48"/>
            </w14:solidFill>
          </w14:textFill>
        </w:rPr>
        <w:t>INSTALLATION</w:t>
      </w:r>
      <w:r>
        <w:rPr>
          <w:rFonts w:ascii="Cera Round Pro Bold" w:hAnsi="Cera Round Pro Bold"/>
          <w:outline w:val="0"/>
          <w:color w:val="4e4b48"/>
          <w:spacing w:val="-122"/>
          <w:sz w:val="48"/>
          <w:szCs w:val="48"/>
          <w:u w:color="ffffff"/>
          <w:rtl w:val="0"/>
          <w14:textFill>
            <w14:solidFill>
              <w14:srgbClr w14:val="4E4B48"/>
            </w14:solidFill>
          </w14:textFill>
        </w:rPr>
        <w:t xml:space="preserve"> </w:t>
      </w:r>
      <w:r>
        <w:rPr>
          <w:rFonts w:ascii="Cera Round Pro Bold" w:hAnsi="Cera Round Pro Bold"/>
          <w:outline w:val="0"/>
          <w:color w:val="4e4b48"/>
          <w:sz w:val="48"/>
          <w:szCs w:val="48"/>
          <w:u w:color="ffffff"/>
          <w:rtl w:val="0"/>
          <w:lang w:val="en-US"/>
          <w14:textFill>
            <w14:solidFill>
              <w14:srgbClr w14:val="4E4B48"/>
            </w14:solidFill>
          </w14:textFill>
        </w:rPr>
        <w:t>OF</w:t>
      </w:r>
      <w:r>
        <w:rPr>
          <w:rFonts w:ascii="Cera Round Pro Bold" w:hAnsi="Cera Round Pro Bold"/>
          <w:outline w:val="0"/>
          <w:color w:val="4e4b48"/>
          <w:spacing w:val="30"/>
          <w:sz w:val="48"/>
          <w:szCs w:val="48"/>
          <w:u w:color="ffffff"/>
          <w:rtl w:val="0"/>
          <w14:textFill>
            <w14:solidFill>
              <w14:srgbClr w14:val="4E4B48"/>
            </w14:solidFill>
          </w14:textFill>
        </w:rPr>
        <w:t xml:space="preserve"> </w:t>
      </w:r>
      <w:r>
        <w:rPr>
          <w:rFonts w:ascii="Cera Round Pro Bold" w:hAnsi="Cera Round Pro Bold"/>
          <w:outline w:val="0"/>
          <w:color w:val="4e4b48"/>
          <w:sz w:val="48"/>
          <w:szCs w:val="48"/>
          <w:u w:color="ffffff"/>
          <w:rtl w:val="0"/>
          <w:lang w:val="de-DE"/>
          <w14:textFill>
            <w14:solidFill>
              <w14:srgbClr w14:val="4E4B48"/>
            </w14:solidFill>
          </w14:textFill>
        </w:rPr>
        <w:t>FITNESS</w:t>
      </w:r>
      <w:r>
        <w:rPr>
          <w:rFonts w:ascii="Cera Round Pro Bold" w:hAnsi="Cera Round Pro Bold"/>
          <w:outline w:val="0"/>
          <w:color w:val="4e4b48"/>
          <w:spacing w:val="32"/>
          <w:sz w:val="48"/>
          <w:szCs w:val="48"/>
          <w:u w:color="ffffff"/>
          <w:rtl w:val="0"/>
          <w14:textFill>
            <w14:solidFill>
              <w14:srgbClr w14:val="4E4B48"/>
            </w14:solidFill>
          </w14:textFill>
        </w:rPr>
        <w:t xml:space="preserve"> </w:t>
      </w:r>
      <w:r>
        <w:rPr>
          <w:rFonts w:ascii="Cera Round Pro Bold" w:hAnsi="Cera Round Pro Bold"/>
          <w:outline w:val="0"/>
          <w:color w:val="4e4b48"/>
          <w:sz w:val="48"/>
          <w:szCs w:val="48"/>
          <w:u w:color="ffffff"/>
          <w:rtl w:val="0"/>
          <w:lang w:val="pt-PT"/>
          <w14:textFill>
            <w14:solidFill>
              <w14:srgbClr w14:val="4E4B48"/>
            </w14:solidFill>
          </w14:textFill>
        </w:rPr>
        <w:t>EQUIPMENT</w:t>
      </w:r>
      <w:r>
        <w:rPr>
          <w:rFonts w:ascii="Cera Round Pro Bold" w:hAnsi="Cera Round Pro Bold"/>
          <w:outline w:val="0"/>
          <w:color w:val="4e4b48"/>
          <w:spacing w:val="28"/>
          <w:sz w:val="48"/>
          <w:szCs w:val="48"/>
          <w:u w:color="ffffff"/>
          <w:rtl w:val="0"/>
          <w14:textFill>
            <w14:solidFill>
              <w14:srgbClr w14:val="4E4B48"/>
            </w14:solidFill>
          </w14:textFill>
        </w:rPr>
        <w:t xml:space="preserve"> </w:t>
      </w:r>
      <w:r>
        <w:rPr>
          <w:rFonts w:ascii="Cera Round Pro Bold" w:hAnsi="Cera Round Pro Bold"/>
          <w:outline w:val="0"/>
          <w:color w:val="4e4b48"/>
          <w:sz w:val="48"/>
          <w:szCs w:val="48"/>
          <w:u w:color="ffffff"/>
          <w:rtl w:val="0"/>
          <w14:textFill>
            <w14:solidFill>
              <w14:srgbClr w14:val="4E4B48"/>
            </w14:solidFill>
          </w14:textFill>
        </w:rPr>
        <w:t>FOR</w:t>
      </w:r>
      <w:r>
        <w:rPr>
          <w:rFonts w:ascii="Cera Round Pro Bold" w:hAnsi="Cera Round Pro Bold"/>
          <w:outline w:val="0"/>
          <w:color w:val="4e4b48"/>
          <w:spacing w:val="32"/>
          <w:sz w:val="48"/>
          <w:szCs w:val="48"/>
          <w:u w:color="ffffff"/>
          <w:rtl w:val="0"/>
          <w14:textFill>
            <w14:solidFill>
              <w14:srgbClr w14:val="4E4B48"/>
            </w14:solidFill>
          </w14:textFill>
        </w:rPr>
        <w:t xml:space="preserve"> </w:t>
      </w:r>
      <w:r>
        <w:rPr>
          <w:rFonts w:ascii="Cera Round Pro Bold" w:hAnsi="Cera Round Pro Bold"/>
          <w:outline w:val="0"/>
          <w:color w:val="4e4b48"/>
          <w:sz w:val="48"/>
          <w:szCs w:val="48"/>
          <w:u w:color="ffffff"/>
          <w:rtl w:val="0"/>
          <w:lang w:val="de-DE"/>
          <w14:textFill>
            <w14:solidFill>
              <w14:srgbClr w14:val="4E4B48"/>
            </w14:solidFill>
          </w14:textFill>
        </w:rPr>
        <w:t>BARNSLEY</w:t>
      </w:r>
      <w:r>
        <w:rPr>
          <w:rFonts w:ascii="Cera Round Pro Bold" w:hAnsi="Cera Round Pro Bold"/>
          <w:outline w:val="0"/>
          <w:color w:val="4e4b48"/>
          <w:spacing w:val="-122"/>
          <w:sz w:val="48"/>
          <w:szCs w:val="48"/>
          <w:u w:color="ffffff"/>
          <w:rtl w:val="0"/>
          <w14:textFill>
            <w14:solidFill>
              <w14:srgbClr w14:val="4E4B48"/>
            </w14:solidFill>
          </w14:textFill>
        </w:rPr>
        <w:t xml:space="preserve"> </w:t>
      </w:r>
      <w:r>
        <w:rPr>
          <w:rFonts w:ascii="Cera Round Pro Bold" w:hAnsi="Cera Round Pro Bold"/>
          <w:outline w:val="0"/>
          <w:color w:val="4e4b48"/>
          <w:sz w:val="48"/>
          <w:szCs w:val="48"/>
          <w:u w:color="ffffff"/>
          <w:rtl w:val="0"/>
          <w14:textFill>
            <w14:solidFill>
              <w14:srgbClr w14:val="4E4B48"/>
            </w14:solidFill>
          </w14:textFill>
        </w:rPr>
        <w:t>PREMIER</w:t>
      </w:r>
      <w:r>
        <w:rPr>
          <w:rFonts w:ascii="Cera Round Pro Bold" w:hAnsi="Cera Round Pro Bold"/>
          <w:outline w:val="0"/>
          <w:color w:val="4e4b48"/>
          <w:spacing w:val="-31"/>
          <w:sz w:val="48"/>
          <w:szCs w:val="48"/>
          <w:u w:color="ffffff"/>
          <w:rtl w:val="0"/>
          <w14:textFill>
            <w14:solidFill>
              <w14:srgbClr w14:val="4E4B48"/>
            </w14:solidFill>
          </w14:textFill>
        </w:rPr>
        <w:t xml:space="preserve"> </w:t>
      </w:r>
      <w:r>
        <w:rPr>
          <w:rFonts w:ascii="Cera Round Pro Bold" w:hAnsi="Cera Round Pro Bold"/>
          <w:outline w:val="0"/>
          <w:color w:val="4e4b48"/>
          <w:sz w:val="48"/>
          <w:szCs w:val="48"/>
          <w:u w:color="ffffff"/>
          <w:rtl w:val="0"/>
          <w14:textFill>
            <w14:solidFill>
              <w14:srgbClr w14:val="4E4B48"/>
            </w14:solidFill>
          </w14:textFill>
        </w:rPr>
        <w:t>LEISURE</w:t>
      </w:r>
      <w:r>
        <w:rPr>
          <w:rFonts w:ascii="Cera Round Pro Bold" w:hAnsi="Cera Round Pro Bold"/>
          <w:outline w:val="0"/>
          <w:color w:val="4e4b48"/>
          <w:spacing w:val="-31"/>
          <w:sz w:val="48"/>
          <w:szCs w:val="48"/>
          <w:u w:color="ffffff"/>
          <w:rtl w:val="0"/>
          <w14:textFill>
            <w14:solidFill>
              <w14:srgbClr w14:val="4E4B48"/>
            </w14:solidFill>
          </w14:textFill>
        </w:rPr>
        <w:t xml:space="preserve"> </w:t>
      </w:r>
      <w:r>
        <w:rPr>
          <w:rFonts w:ascii="Cera Round Pro Bold" w:hAnsi="Cera Round Pro Bold"/>
          <w:outline w:val="0"/>
          <w:color w:val="4e4b48"/>
          <w:sz w:val="48"/>
          <w:szCs w:val="48"/>
          <w:u w:color="ffffff"/>
          <w:rtl w:val="0"/>
          <w14:textFill>
            <w14:solidFill>
              <w14:srgbClr w14:val="4E4B48"/>
            </w14:solidFill>
          </w14:textFill>
        </w:rPr>
        <w:t>(BPL)</w:t>
      </w: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rFonts w:ascii="Cera Round Pro Regular" w:cs="Cera Round Pro Regular" w:hAnsi="Cera Round Pro Regular" w:eastAsia="Cera Round Pro Regular"/>
          <w:outline w:val="0"/>
          <w:color w:val="4e4b48"/>
          <w:sz w:val="15"/>
          <w:szCs w:val="15"/>
          <w14:textFill>
            <w14:solidFill>
              <w14:srgbClr w14:val="4E4B48"/>
            </w14:solidFill>
          </w14:textFill>
        </w:rPr>
      </w:pPr>
    </w:p>
    <w:p>
      <w:pPr>
        <w:pStyle w:val="Body"/>
        <w:rPr>
          <w:rFonts w:ascii="Cera Round Pro Regular" w:cs="Cera Round Pro Regular" w:hAnsi="Cera Round Pro Regular" w:eastAsia="Cera Round Pro Regular"/>
          <w:outline w:val="0"/>
          <w:color w:val="4e4b48"/>
          <w:sz w:val="15"/>
          <w:szCs w:val="15"/>
          <w14:textFill>
            <w14:solidFill>
              <w14:srgbClr w14:val="4E4B48"/>
            </w14:solidFill>
          </w14:textFill>
        </w:rPr>
        <w:sectPr>
          <w:headerReference w:type="default" r:id="rId4"/>
          <w:footerReference w:type="default" r:id="rId5"/>
          <w:pgSz w:w="11906" w:h="16838" w:orient="portrait"/>
          <w:pgMar w:top="1194" w:right="1134" w:bottom="1134" w:left="1134" w:header="709" w:footer="850"/>
          <w:bidi w:val="0"/>
        </w:sectPr>
      </w:pPr>
      <w:r>
        <w:rPr>
          <w:rFonts w:ascii="Cera Round Pro Regular" w:cs="Cera Round Pro Regular" w:hAnsi="Cera Round Pro Regular" w:eastAsia="Cera Round Pro Regular"/>
          <w:outline w:val="0"/>
          <w:color w:val="4e4b48"/>
          <w:sz w:val="15"/>
          <w:szCs w:val="15"/>
          <w14:textFill>
            <w14:solidFill>
              <w14:srgbClr w14:val="4E4B48"/>
            </w14:solidFill>
          </w14:textFill>
        </w:rPr>
        <w:drawing xmlns:a="http://schemas.openxmlformats.org/drawingml/2006/main">
          <wp:anchor distT="0" distB="0" distL="0" distR="0" simplePos="0" relativeHeight="251659264" behindDoc="0" locked="0" layoutInCell="1" allowOverlap="1">
            <wp:simplePos x="0" y="0"/>
            <wp:positionH relativeFrom="margin">
              <wp:posOffset>5438740</wp:posOffset>
            </wp:positionH>
            <wp:positionV relativeFrom="line">
              <wp:posOffset>4583165</wp:posOffset>
            </wp:positionV>
            <wp:extent cx="1004389" cy="630056"/>
            <wp:effectExtent l="0" t="0" r="0" b="0"/>
            <wp:wrapTopAndBottom distT="0" distB="0"/>
            <wp:docPr id="1073741825" name="officeArt object" descr="image2.png"/>
            <wp:cNvGraphicFramePr/>
            <a:graphic xmlns:a="http://schemas.openxmlformats.org/drawingml/2006/main">
              <a:graphicData uri="http://schemas.openxmlformats.org/drawingml/2006/picture">
                <pic:pic xmlns:pic="http://schemas.openxmlformats.org/drawingml/2006/picture">
                  <pic:nvPicPr>
                    <pic:cNvPr id="1073741825" name="image2.png" descr="image2.png"/>
                    <pic:cNvPicPr>
                      <a:picLocks noChangeAspect="1"/>
                    </pic:cNvPicPr>
                  </pic:nvPicPr>
                  <pic:blipFill>
                    <a:blip r:embed="rId6">
                      <a:extLst/>
                    </a:blip>
                    <a:srcRect l="0" t="0" r="0" b="35181"/>
                    <a:stretch>
                      <a:fillRect/>
                    </a:stretch>
                  </pic:blipFill>
                  <pic:spPr>
                    <a:xfrm>
                      <a:off x="0" y="0"/>
                      <a:ext cx="1004389" cy="630056"/>
                    </a:xfrm>
                    <a:prstGeom prst="rect">
                      <a:avLst/>
                    </a:prstGeom>
                    <a:ln w="12700" cap="flat">
                      <a:noFill/>
                      <a:miter lim="400000"/>
                    </a:ln>
                    <a:effectLst/>
                  </pic:spPr>
                </pic:pic>
              </a:graphicData>
            </a:graphic>
          </wp:anchor>
        </w:drawing>
      </w:r>
      <w:r>
        <w:rPr>
          <w:rFonts w:ascii="Cera Round Pro Regular" w:cs="Cera Round Pro Regular" w:hAnsi="Cera Round Pro Regular" w:eastAsia="Cera Round Pro Regular"/>
          <w:outline w:val="0"/>
          <w:color w:val="4e4b48"/>
          <w:sz w:val="15"/>
          <w:szCs w:val="15"/>
          <w14:textFill>
            <w14:solidFill>
              <w14:srgbClr w14:val="4E4B48"/>
            </w14:solidFill>
          </w14:textFill>
        </w:rPr>
        <w:br w:type="page"/>
      </w:r>
      <w:r>
        <w:rPr>
          <w:rFonts w:ascii="Arial Unicode MS" w:cs="Arial Unicode MS" w:hAnsi="Arial Unicode MS" w:eastAsia="Arial Unicode MS"/>
          <w:b w:val="0"/>
          <w:bCs w:val="0"/>
          <w:i w:val="0"/>
          <w:iCs w:val="0"/>
          <w:outline w:val="0"/>
          <w:color w:val="4e4b48"/>
          <w:sz w:val="15"/>
          <w:szCs w:val="15"/>
          <w14:textFill>
            <w14:solidFill>
              <w14:srgbClr w14:val="4E4B48"/>
            </w14:solidFill>
          </w14:textFill>
        </w:rPr>
      </w:r>
    </w:p>
    <w:p>
      <w:pPr>
        <w:pStyle w:val="Body"/>
        <w:rPr>
          <w:rFonts w:ascii="Cera Round Pro Bold" w:cs="Cera Round Pro Bold" w:hAnsi="Cera Round Pro Bold" w:eastAsia="Cera Round Pro Bold"/>
          <w:outline w:val="0"/>
          <w:color w:val="4e4b48"/>
          <w:sz w:val="28"/>
          <w:szCs w:val="28"/>
          <w14:textFill>
            <w14:solidFill>
              <w14:srgbClr w14:val="4E4B48"/>
            </w14:solidFill>
          </w14:textFill>
        </w:rPr>
      </w:pPr>
      <w:r>
        <w:rPr>
          <w:rFonts w:ascii="Cera Round Pro Bold" w:hAnsi="Cera Round Pro Bold"/>
          <w:outline w:val="0"/>
          <w:color w:val="4e4b48"/>
          <w:sz w:val="28"/>
          <w:szCs w:val="28"/>
          <w:u w:color="ffffff"/>
          <w:rtl w:val="0"/>
          <w:lang w:val="de-DE"/>
          <w14:textFill>
            <w14:solidFill>
              <w14:srgbClr w14:val="4E4B48"/>
            </w14:solidFill>
          </w14:textFill>
        </w:rPr>
        <w:t>CONTENTS</w:t>
      </w: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numPr>
          <w:ilvl w:val="0"/>
          <w:numId w:val="2"/>
        </w:numPr>
        <w:rPr>
          <w:outline w:val="0"/>
          <w:color w:val="4e4b48"/>
          <w:lang w:val="en-US"/>
          <w14:textFill>
            <w14:solidFill>
              <w14:srgbClr w14:val="4E4B48"/>
            </w14:solidFill>
          </w14:textFill>
        </w:rPr>
      </w:pPr>
      <w:r>
        <w:rPr>
          <w:outline w:val="0"/>
          <w:color w:val="4e4b48"/>
          <w:u w:color="ffffff"/>
          <w:rtl w:val="0"/>
          <w:lang w:val="en-US"/>
          <w14:textFill>
            <w14:solidFill>
              <w14:srgbClr w14:val="4E4B48"/>
            </w14:solidFill>
          </w14:textFill>
        </w:rPr>
        <w:t>Background</w:t>
      </w:r>
    </w:p>
    <w:p>
      <w:pPr>
        <w:pStyle w:val="Body"/>
        <w:numPr>
          <w:ilvl w:val="0"/>
          <w:numId w:val="2"/>
        </w:numPr>
        <w:rPr>
          <w:outline w:val="0"/>
          <w:color w:val="4e4b48"/>
          <w:lang w:val="de-DE"/>
          <w14:textFill>
            <w14:solidFill>
              <w14:srgbClr w14:val="4E4B48"/>
            </w14:solidFill>
          </w14:textFill>
        </w:rPr>
      </w:pPr>
      <w:r>
        <w:rPr>
          <w:outline w:val="0"/>
          <w:color w:val="4e4b48"/>
          <w:u w:color="ffffff"/>
          <w:rtl w:val="0"/>
          <w:lang w:val="de-DE"/>
          <w14:textFill>
            <w14:solidFill>
              <w14:srgbClr w14:val="4E4B48"/>
            </w14:solidFill>
          </w14:textFill>
        </w:rPr>
        <w:t>Form</w:t>
      </w:r>
      <w:r>
        <w:rPr>
          <w:outline w:val="0"/>
          <w:color w:val="4e4b48"/>
          <w:spacing w:val="0"/>
          <w:u w:color="ffffff"/>
          <w:rtl w:val="0"/>
          <w14:textFill>
            <w14:solidFill>
              <w14:srgbClr w14:val="4E4B48"/>
            </w14:solidFill>
          </w14:textFill>
        </w:rPr>
        <w:t xml:space="preserve"> </w:t>
      </w:r>
      <w:r>
        <w:rPr>
          <w:outline w:val="0"/>
          <w:color w:val="4e4b48"/>
          <w:u w:color="ffffff"/>
          <w:rtl w:val="0"/>
          <w:lang w:val="en-US"/>
          <w14:textFill>
            <w14:solidFill>
              <w14:srgbClr w14:val="4E4B48"/>
            </w14:solidFill>
          </w14:textFill>
        </w:rPr>
        <w:t>of</w:t>
      </w:r>
      <w:r>
        <w:rPr>
          <w:outline w:val="0"/>
          <w:color w:val="4e4b48"/>
          <w:spacing w:val="0"/>
          <w:u w:color="ffffff"/>
          <w:rtl w:val="0"/>
          <w14:textFill>
            <w14:solidFill>
              <w14:srgbClr w14:val="4E4B48"/>
            </w14:solidFill>
          </w14:textFill>
        </w:rPr>
        <w:t xml:space="preserve"> </w:t>
      </w:r>
      <w:r>
        <w:rPr>
          <w:outline w:val="0"/>
          <w:color w:val="4e4b48"/>
          <w:u w:color="ffffff"/>
          <w:rtl w:val="0"/>
          <w:lang w:val="de-DE"/>
          <w14:textFill>
            <w14:solidFill>
              <w14:srgbClr w14:val="4E4B48"/>
            </w14:solidFill>
          </w14:textFill>
        </w:rPr>
        <w:t>Tender</w:t>
      </w:r>
    </w:p>
    <w:p>
      <w:pPr>
        <w:pStyle w:val="Body"/>
        <w:numPr>
          <w:ilvl w:val="0"/>
          <w:numId w:val="2"/>
        </w:numPr>
        <w:rPr>
          <w:outline w:val="0"/>
          <w:color w:val="4e4b48"/>
          <w:lang w:val="en-US"/>
          <w14:textFill>
            <w14:solidFill>
              <w14:srgbClr w14:val="4E4B48"/>
            </w14:solidFill>
          </w14:textFill>
        </w:rPr>
      </w:pPr>
      <w:r>
        <w:rPr>
          <w:outline w:val="0"/>
          <w:color w:val="4e4b48"/>
          <w:u w:color="ffffff"/>
          <w:rtl w:val="0"/>
          <w:lang w:val="en-US"/>
          <w14:textFill>
            <w14:solidFill>
              <w14:srgbClr w14:val="4E4B48"/>
            </w14:solidFill>
          </w14:textFill>
        </w:rPr>
        <w:t>Technical</w:t>
      </w:r>
      <w:r>
        <w:rPr>
          <w:outline w:val="0"/>
          <w:color w:val="4e4b48"/>
          <w:spacing w:val="0"/>
          <w:u w:color="ffffff"/>
          <w:rtl w:val="0"/>
          <w14:textFill>
            <w14:solidFill>
              <w14:srgbClr w14:val="4E4B48"/>
            </w14:solidFill>
          </w14:textFill>
        </w:rPr>
        <w:t xml:space="preserve"> </w:t>
      </w:r>
      <w:r>
        <w:rPr>
          <w:outline w:val="0"/>
          <w:color w:val="4e4b48"/>
          <w:u w:color="ffffff"/>
          <w:rtl w:val="0"/>
          <w:lang w:val="en-US"/>
          <w14:textFill>
            <w14:solidFill>
              <w14:srgbClr w14:val="4E4B48"/>
            </w14:solidFill>
          </w14:textFill>
        </w:rPr>
        <w:t>Specification</w:t>
      </w:r>
    </w:p>
    <w:p>
      <w:pPr>
        <w:pStyle w:val="Body"/>
        <w:numPr>
          <w:ilvl w:val="0"/>
          <w:numId w:val="2"/>
        </w:numPr>
        <w:rPr>
          <w:outline w:val="0"/>
          <w:color w:val="4e4b48"/>
          <w:lang w:val="nl-NL"/>
          <w14:textFill>
            <w14:solidFill>
              <w14:srgbClr w14:val="4E4B48"/>
            </w14:solidFill>
          </w14:textFill>
        </w:rPr>
      </w:pPr>
      <w:r>
        <w:rPr>
          <w:outline w:val="0"/>
          <w:color w:val="4e4b48"/>
          <w:u w:color="ffffff"/>
          <w:rtl w:val="0"/>
          <w:lang w:val="nl-NL"/>
          <w14:textFill>
            <w14:solidFill>
              <w14:srgbClr w14:val="4E4B48"/>
            </w14:solidFill>
          </w14:textFill>
        </w:rPr>
        <w:t>Data</w:t>
      </w:r>
      <w:r>
        <w:rPr>
          <w:outline w:val="0"/>
          <w:color w:val="4e4b48"/>
          <w:spacing w:val="0"/>
          <w:u w:color="ffffff"/>
          <w:rtl w:val="0"/>
          <w14:textFill>
            <w14:solidFill>
              <w14:srgbClr w14:val="4E4B48"/>
            </w14:solidFill>
          </w14:textFill>
        </w:rPr>
        <w:t xml:space="preserve"> </w:t>
      </w:r>
      <w:r>
        <w:rPr>
          <w:outline w:val="0"/>
          <w:color w:val="4e4b48"/>
          <w:u w:color="ffffff"/>
          <w:rtl w:val="0"/>
          <w:lang w:val="fr-FR"/>
          <w14:textFill>
            <w14:solidFill>
              <w14:srgbClr w14:val="4E4B48"/>
            </w14:solidFill>
          </w14:textFill>
        </w:rPr>
        <w:t>Collection</w:t>
      </w:r>
      <w:r>
        <w:rPr>
          <w:outline w:val="0"/>
          <w:color w:val="4e4b48"/>
          <w:spacing w:val="0"/>
          <w:u w:color="ffffff"/>
          <w:rtl w:val="0"/>
          <w14:textFill>
            <w14:solidFill>
              <w14:srgbClr w14:val="4E4B48"/>
            </w14:solidFill>
          </w14:textFill>
        </w:rPr>
        <w:t xml:space="preserve"> </w:t>
      </w:r>
      <w:r>
        <w:rPr>
          <w:outline w:val="0"/>
          <w:color w:val="4e4b48"/>
          <w:u w:color="ffffff"/>
          <w:rtl w:val="0"/>
          <w14:textFill>
            <w14:solidFill>
              <w14:srgbClr w14:val="4E4B48"/>
            </w14:solidFill>
          </w14:textFill>
        </w:rPr>
        <w:t>&amp;</w:t>
      </w:r>
      <w:r>
        <w:rPr>
          <w:outline w:val="0"/>
          <w:color w:val="4e4b48"/>
          <w:spacing w:val="0"/>
          <w:u w:color="ffffff"/>
          <w:rtl w:val="0"/>
          <w14:textFill>
            <w14:solidFill>
              <w14:srgbClr w14:val="4E4B48"/>
            </w14:solidFill>
          </w14:textFill>
        </w:rPr>
        <w:t xml:space="preserve"> </w:t>
      </w:r>
      <w:r>
        <w:rPr>
          <w:outline w:val="0"/>
          <w:color w:val="4e4b48"/>
          <w:u w:color="ffffff"/>
          <w:rtl w:val="0"/>
          <w:lang w:val="fr-FR"/>
          <w14:textFill>
            <w14:solidFill>
              <w14:srgbClr w14:val="4E4B48"/>
            </w14:solidFill>
          </w14:textFill>
        </w:rPr>
        <w:t>Management</w:t>
      </w:r>
      <w:r>
        <w:rPr>
          <w:outline w:val="0"/>
          <w:color w:val="4e4b48"/>
          <w:spacing w:val="0"/>
          <w:u w:color="ffffff"/>
          <w:rtl w:val="0"/>
          <w14:textFill>
            <w14:solidFill>
              <w14:srgbClr w14:val="4E4B48"/>
            </w14:solidFill>
          </w14:textFill>
        </w:rPr>
        <w:t xml:space="preserve"> </w:t>
      </w:r>
      <w:r>
        <w:rPr>
          <w:outline w:val="0"/>
          <w:color w:val="4e4b48"/>
          <w:u w:color="ffffff"/>
          <w:rtl w:val="0"/>
          <w:lang w:val="en-US"/>
          <w14:textFill>
            <w14:solidFill>
              <w14:srgbClr w14:val="4E4B48"/>
            </w14:solidFill>
          </w14:textFill>
        </w:rPr>
        <w:t>Software</w:t>
      </w:r>
    </w:p>
    <w:p>
      <w:pPr>
        <w:pStyle w:val="Body"/>
        <w:rPr>
          <w:outline w:val="0"/>
          <w:color w:val="4e4b48"/>
          <w14:textFill>
            <w14:solidFill>
              <w14:srgbClr w14:val="4E4B48"/>
            </w14:solidFill>
          </w14:textFill>
        </w:rPr>
      </w:pPr>
    </w:p>
    <w:p>
      <w:pPr>
        <w:pStyle w:val="Body"/>
        <w:rPr>
          <w:rFonts w:ascii="Cera Round Pro Regular" w:cs="Cera Round Pro Regular" w:hAnsi="Cera Round Pro Regular" w:eastAsia="Cera Round Pro Regular"/>
          <w:outline w:val="0"/>
          <w:color w:val="4e4b48"/>
          <w14:textFill>
            <w14:solidFill>
              <w14:srgbClr w14:val="4E4B48"/>
            </w14:solidFill>
          </w14:textFill>
        </w:rPr>
      </w:pPr>
      <w:r>
        <w:rPr>
          <w:rFonts w:ascii="Cera Round Pro Regular" w:hAnsi="Cera Round Pro Regular"/>
          <w:outline w:val="0"/>
          <w:color w:val="4e4b48"/>
          <w:u w:color="ffffff"/>
          <w:rtl w:val="0"/>
          <w:lang w:val="en-US"/>
          <w14:textFill>
            <w14:solidFill>
              <w14:srgbClr w14:val="4E4B48"/>
            </w14:solidFill>
          </w14:textFill>
        </w:rPr>
        <w:t>Background</w:t>
      </w:r>
    </w:p>
    <w:p>
      <w:pPr>
        <w:pStyle w:val="Body"/>
        <w:rPr>
          <w:outline w:val="0"/>
          <w:color w:val="4e4b48"/>
          <w14:textFill>
            <w14:solidFill>
              <w14:srgbClr w14:val="4E4B48"/>
            </w14:solidFill>
          </w14:textFill>
        </w:rPr>
      </w:pPr>
    </w:p>
    <w:p>
      <w:pPr>
        <w:pStyle w:val="Body"/>
        <w:rPr>
          <w:rFonts w:ascii="Cera Round Pro Regular" w:cs="Cera Round Pro Regular" w:hAnsi="Cera Round Pro Regular" w:eastAsia="Cera Round Pro Regular"/>
          <w:outline w:val="0"/>
          <w:color w:val="4e4b48"/>
          <w14:textFill>
            <w14:solidFill>
              <w14:srgbClr w14:val="4E4B48"/>
            </w14:solidFill>
          </w14:textFill>
        </w:rPr>
      </w:pPr>
      <w:r>
        <w:rPr>
          <w:rFonts w:ascii="Cera Round Pro Regular" w:hAnsi="Cera Round Pro Regular"/>
          <w:outline w:val="0"/>
          <w:color w:val="4e4b48"/>
          <w:u w:color="ffffff"/>
          <w:rtl w:val="0"/>
          <w:lang w:val="en-US"/>
          <w14:textFill>
            <w14:solidFill>
              <w14:srgbClr w14:val="4E4B48"/>
            </w14:solidFill>
          </w14:textFill>
        </w:rPr>
        <w:t>Barnsley Premier Leisure (BPL) is a Charitable Company Limited by guarantee and was incorporated on 10 June 1999 and registered with the Charity Commission 22 July 1999. The main aim of our charity is to provide sport, health, fitness and leisure facilities for the public benefit, and to promote healthy living in our communities. As a charitable trust all our surpluses are invested back into our organisation to ensure the best possible offering for our communities.</w:t>
      </w:r>
    </w:p>
    <w:p>
      <w:pPr>
        <w:pStyle w:val="Body"/>
        <w:rPr>
          <w:outline w:val="0"/>
          <w:color w:val="4e4b48"/>
          <w14:textFill>
            <w14:solidFill>
              <w14:srgbClr w14:val="4E4B48"/>
            </w14:solidFill>
          </w14:textFill>
        </w:rPr>
      </w:pPr>
    </w:p>
    <w:p>
      <w:pPr>
        <w:pStyle w:val="Body"/>
        <w:rPr>
          <w:rFonts w:ascii="Cera Round Pro Regular" w:cs="Cera Round Pro Regular" w:hAnsi="Cera Round Pro Regular" w:eastAsia="Cera Round Pro Regular"/>
          <w:outline w:val="0"/>
          <w:color w:val="4e4b48"/>
          <w14:textFill>
            <w14:solidFill>
              <w14:srgbClr w14:val="4E4B48"/>
            </w14:solidFill>
          </w14:textFill>
        </w:rPr>
      </w:pPr>
      <w:r>
        <w:rPr>
          <w:rFonts w:ascii="Cera Round Pro Regular" w:hAnsi="Cera Round Pro Regular"/>
          <w:outline w:val="0"/>
          <w:color w:val="4e4b48"/>
          <w:u w:color="ffffff"/>
          <w:rtl w:val="0"/>
          <w:lang w:val="en-US"/>
          <w14:textFill>
            <w14:solidFill>
              <w14:srgbClr w14:val="4E4B48"/>
            </w14:solidFill>
          </w14:textFill>
        </w:rPr>
        <w:t>Our principal brand, Your Space, was created in 2018 to offer the most fun and friendly fitness experience which is innovative and local. We have the highest quality staff who will guide your health and wellbeing whilst also ensuring you feel welcomed and at home throughout your membership. Our mission is to make people feel good and whilst offering equipment and services that are some of the most innovative available. We stand by our local communities by offering services such as specialist health referral programmes and workplace health schemes. Your Space proudly welcomes everyone into our fun and friendly spaces.</w:t>
      </w:r>
    </w:p>
    <w:p>
      <w:pPr>
        <w:pStyle w:val="Body"/>
        <w:rPr>
          <w:outline w:val="0"/>
          <w:color w:val="4e4b48"/>
          <w14:textFill>
            <w14:solidFill>
              <w14:srgbClr w14:val="4E4B48"/>
            </w14:solidFill>
          </w14:textFill>
        </w:rPr>
      </w:pPr>
    </w:p>
    <w:p>
      <w:pPr>
        <w:pStyle w:val="Body"/>
        <w:rPr>
          <w:rFonts w:ascii="Cera Round Pro Regular" w:cs="Cera Round Pro Regular" w:hAnsi="Cera Round Pro Regular" w:eastAsia="Cera Round Pro Regular"/>
          <w:outline w:val="0"/>
          <w:color w:val="4e4b48"/>
          <w14:textFill>
            <w14:solidFill>
              <w14:srgbClr w14:val="4E4B48"/>
            </w14:solidFill>
          </w14:textFill>
        </w:rPr>
      </w:pPr>
      <w:r>
        <w:rPr>
          <w:rFonts w:ascii="Cera Round Pro Regular" w:hAnsi="Cera Round Pro Regular"/>
          <w:outline w:val="0"/>
          <w:color w:val="4e4b48"/>
          <w:u w:color="ffffff"/>
          <w:rtl w:val="0"/>
          <w:lang w:val="en-US"/>
          <w14:textFill>
            <w14:solidFill>
              <w14:srgbClr w14:val="4E4B48"/>
            </w14:solidFill>
          </w14:textFill>
        </w:rPr>
        <w:t>The Story</w:t>
      </w:r>
    </w:p>
    <w:p>
      <w:pPr>
        <w:pStyle w:val="Body"/>
        <w:rPr>
          <w:outline w:val="0"/>
          <w:color w:val="4e4b48"/>
          <w14:textFill>
            <w14:solidFill>
              <w14:srgbClr w14:val="4E4B48"/>
            </w14:solidFill>
          </w14:textFill>
        </w:rPr>
      </w:pPr>
    </w:p>
    <w:p>
      <w:pPr>
        <w:pStyle w:val="Body"/>
        <w:rPr>
          <w:rFonts w:ascii="Cera Round Pro Regular" w:cs="Cera Round Pro Regular" w:hAnsi="Cera Round Pro Regular" w:eastAsia="Cera Round Pro Regular"/>
          <w:outline w:val="0"/>
          <w:color w:val="4e4b48"/>
          <w14:textFill>
            <w14:solidFill>
              <w14:srgbClr w14:val="4E4B48"/>
            </w14:solidFill>
          </w14:textFill>
        </w:rPr>
      </w:pPr>
      <w:r>
        <w:rPr>
          <w:rFonts w:ascii="Cera Round Pro Regular" w:hAnsi="Cera Round Pro Regular"/>
          <w:outline w:val="0"/>
          <w:color w:val="4e4b48"/>
          <w:u w:color="ffffff"/>
          <w:rtl w:val="0"/>
          <w:lang w:val="en-US"/>
          <w14:textFill>
            <w14:solidFill>
              <w14:srgbClr w14:val="4E4B48"/>
            </w14:solidFill>
          </w14:textFill>
        </w:rPr>
        <w:t>Through 2018 to 2023 BPL rebranded 10 fitness facilities from our former Fitness Flex brand to the new Your Space brand. BPL realise that Your Space is a brand that can stand out and compete in the increasingly crowded fitness market, this has been proven with some of the quickest recovery rates from Covid in the industry. We are keen to seek additional venues for us to grow into and increase our impact as well as ensuring we offer the most innovative services to our current and prospective members. Recognition nationally has been received after the brand was successful in winning National Fitness awards and UK active awards respectively for Marketing campaigns as well as for one of our sites (Mansfield). We pride ourselves on bringing our spaces to life and making both our customers and staff feel good.</w:t>
      </w:r>
    </w:p>
    <w:p>
      <w:pPr>
        <w:pStyle w:val="Body"/>
        <w:rPr>
          <w:outline w:val="0"/>
          <w:color w:val="4e4b48"/>
          <w14:textFill>
            <w14:solidFill>
              <w14:srgbClr w14:val="4E4B48"/>
            </w14:solidFill>
          </w14:textFill>
        </w:rPr>
      </w:pPr>
    </w:p>
    <w:p>
      <w:pPr>
        <w:pStyle w:val="Body"/>
        <w:rPr>
          <w:rFonts w:ascii="Cera Round Pro Regular" w:cs="Cera Round Pro Regular" w:hAnsi="Cera Round Pro Regular" w:eastAsia="Cera Round Pro Regular"/>
          <w:outline w:val="0"/>
          <w:color w:val="4e4b48"/>
          <w14:textFill>
            <w14:solidFill>
              <w14:srgbClr w14:val="4E4B48"/>
            </w14:solidFill>
          </w14:textFill>
        </w:rPr>
      </w:pPr>
      <w:r>
        <w:rPr>
          <w:rFonts w:ascii="Cera Round Pro Regular" w:hAnsi="Cera Round Pro Regular"/>
          <w:outline w:val="0"/>
          <w:color w:val="4e4b48"/>
          <w:u w:color="ffffff"/>
          <w:rtl w:val="0"/>
          <w:lang w:val="en-US"/>
          <w14:textFill>
            <w14:solidFill>
              <w14:srgbClr w14:val="4E4B48"/>
            </w14:solidFill>
          </w14:textFill>
        </w:rPr>
        <w:t>Our Strategy- A Force for good</w:t>
      </w:r>
    </w:p>
    <w:p>
      <w:pPr>
        <w:pStyle w:val="Body"/>
        <w:rPr>
          <w:rFonts w:ascii="Cera Round Pro Regular" w:cs="Cera Round Pro Regular" w:hAnsi="Cera Round Pro Regular" w:eastAsia="Cera Round Pro Regular"/>
          <w:outline w:val="0"/>
          <w:color w:val="4e4b48"/>
          <w14:textFill>
            <w14:solidFill>
              <w14:srgbClr w14:val="4E4B48"/>
            </w14:solidFill>
          </w14:textFill>
        </w:rPr>
      </w:pPr>
      <w:r>
        <w:rPr>
          <w:rFonts w:ascii="Cera Round Pro Regular" w:cs="Cera Round Pro Regular" w:hAnsi="Cera Round Pro Regular" w:eastAsia="Cera Round Pro Regular"/>
          <w:outline w:val="0"/>
          <w:color w:val="4e4b48"/>
          <w14:textFill>
            <w14:solidFill>
              <w14:srgbClr w14:val="4E4B48"/>
            </w14:solidFill>
          </w14:textFill>
        </w:rPr>
        <w:drawing xmlns:a="http://schemas.openxmlformats.org/drawingml/2006/main">
          <wp:anchor distT="0" distB="0" distL="0" distR="0" simplePos="0" relativeHeight="251660288" behindDoc="0" locked="0" layoutInCell="1" allowOverlap="1">
            <wp:simplePos x="0" y="0"/>
            <wp:positionH relativeFrom="page">
              <wp:posOffset>720088</wp:posOffset>
            </wp:positionH>
            <wp:positionV relativeFrom="line">
              <wp:posOffset>179373</wp:posOffset>
            </wp:positionV>
            <wp:extent cx="5438775" cy="3295650"/>
            <wp:effectExtent l="0" t="0" r="0" b="0"/>
            <wp:wrapTopAndBottom distT="0" distB="0"/>
            <wp:docPr id="1073741826" name="officeArt object" descr="image5.png"/>
            <wp:cNvGraphicFramePr/>
            <a:graphic xmlns:a="http://schemas.openxmlformats.org/drawingml/2006/main">
              <a:graphicData uri="http://schemas.openxmlformats.org/drawingml/2006/picture">
                <pic:pic xmlns:pic="http://schemas.openxmlformats.org/drawingml/2006/picture">
                  <pic:nvPicPr>
                    <pic:cNvPr id="1073741826" name="image5.png" descr="image5.png"/>
                    <pic:cNvPicPr>
                      <a:picLocks noChangeAspect="1"/>
                    </pic:cNvPicPr>
                  </pic:nvPicPr>
                  <pic:blipFill>
                    <a:blip r:embed="rId7">
                      <a:extLst/>
                    </a:blip>
                    <a:stretch>
                      <a:fillRect/>
                    </a:stretch>
                  </pic:blipFill>
                  <pic:spPr>
                    <a:xfrm>
                      <a:off x="0" y="0"/>
                      <a:ext cx="5438775" cy="3295650"/>
                    </a:xfrm>
                    <a:prstGeom prst="rect">
                      <a:avLst/>
                    </a:prstGeom>
                    <a:ln w="12700" cap="flat">
                      <a:noFill/>
                      <a:miter lim="400000"/>
                    </a:ln>
                    <a:effectLst/>
                  </pic:spPr>
                </pic:pic>
              </a:graphicData>
            </a:graphic>
          </wp:anchor>
        </w:drawing>
      </w:r>
      <w:r>
        <w:rPr>
          <w:rFonts w:ascii="Cera Round Pro Regular" w:hAnsi="Cera Round Pro Regular"/>
          <w:outline w:val="0"/>
          <w:color w:val="4e4b48"/>
          <w:u w:color="ffffff"/>
          <w:rtl w:val="0"/>
          <w:lang w:val="en-US"/>
          <w14:textFill>
            <w14:solidFill>
              <w14:srgbClr w14:val="4E4B48"/>
            </w14:solidFill>
          </w14:textFill>
        </w:rPr>
        <w:t>Our business model shows how we add value. We</w:t>
      </w:r>
      <w:r>
        <w:rPr>
          <w:rFonts w:ascii="Cera Round Pro Regular" w:hAnsi="Cera Round Pro Regular" w:hint="default"/>
          <w:outline w:val="0"/>
          <w:color w:val="4e4b48"/>
          <w:u w:color="ffffff"/>
          <w:rtl w:val="1"/>
          <w14:textFill>
            <w14:solidFill>
              <w14:srgbClr w14:val="4E4B48"/>
            </w14:solidFill>
          </w14:textFill>
        </w:rPr>
        <w:t>’</w:t>
      </w:r>
      <w:r>
        <w:rPr>
          <w:rFonts w:ascii="Cera Round Pro Regular" w:hAnsi="Cera Round Pro Regular"/>
          <w:outline w:val="0"/>
          <w:color w:val="4e4b48"/>
          <w:u w:color="ffffff"/>
          <w:rtl w:val="0"/>
          <w:lang w:val="en-US"/>
          <w14:textFill>
            <w14:solidFill>
              <w14:srgbClr w14:val="4E4B48"/>
            </w14:solidFill>
          </w14:textFill>
        </w:rPr>
        <w:t>re a people powered organisation and through being Good for Employees and ensuring that it</w:t>
      </w:r>
      <w:r>
        <w:rPr>
          <w:rFonts w:ascii="Cera Round Pro Regular" w:hAnsi="Cera Round Pro Regular" w:hint="default"/>
          <w:outline w:val="0"/>
          <w:color w:val="4e4b48"/>
          <w:u w:color="ffffff"/>
          <w:rtl w:val="1"/>
          <w14:textFill>
            <w14:solidFill>
              <w14:srgbClr w14:val="4E4B48"/>
            </w14:solidFill>
          </w14:textFill>
        </w:rPr>
        <w:t>’</w:t>
      </w:r>
      <w:r>
        <w:rPr>
          <w:rFonts w:ascii="Cera Round Pro Regular" w:hAnsi="Cera Round Pro Regular"/>
          <w:outline w:val="0"/>
          <w:color w:val="4e4b48"/>
          <w:u w:color="ffffff"/>
          <w:rtl w:val="0"/>
          <w:lang w:val="en-US"/>
          <w14:textFill>
            <w14:solidFill>
              <w14:srgbClr w14:val="4E4B48"/>
            </w14:solidFill>
          </w14:textFill>
        </w:rPr>
        <w:t>s a good thing working for BPL, we know that we will be Good for Customers by bringing our spaces to life. Through Great Delivery we will ensure sustainable growth and efficiencies are sought to enable long term financial success. By being Regenerative and Distributive by design we can ensure our successes are reinvested back for our purpose, helping people feel good.</w:t>
      </w:r>
    </w:p>
    <w:p>
      <w:pPr>
        <w:pStyle w:val="Body"/>
        <w:rPr>
          <w:rFonts w:ascii="Cera Round Pro Regular" w:cs="Cera Round Pro Regular" w:hAnsi="Cera Round Pro Regular" w:eastAsia="Cera Round Pro Regular"/>
          <w:outline w:val="0"/>
          <w:color w:val="4e4b48"/>
          <w14:textFill>
            <w14:solidFill>
              <w14:srgbClr w14:val="4E4B48"/>
            </w14:solidFill>
          </w14:textFill>
        </w:rPr>
        <w:sectPr>
          <w:type w:val="continuous"/>
          <w:pgSz w:w="11906" w:h="16838" w:orient="portrait"/>
          <w:pgMar w:top="1154" w:right="1134" w:bottom="1134" w:left="1134" w:header="709" w:footer="850"/>
          <w:bidi w:val="0"/>
        </w:sectPr>
      </w:pPr>
      <w:r>
        <w:rPr>
          <w:rFonts w:ascii="Cera Round Pro Regular" w:cs="Cera Round Pro Regular" w:hAnsi="Cera Round Pro Regular" w:eastAsia="Cera Round Pro Regular"/>
          <w:outline w:val="0"/>
          <w:color w:val="4e4b48"/>
          <w14:textFill>
            <w14:solidFill>
              <w14:srgbClr w14:val="4E4B48"/>
            </w14:solidFill>
          </w14:textFill>
        </w:rPr>
        <w:br w:type="page"/>
      </w:r>
      <w:r>
        <w:rPr>
          <w:rFonts w:ascii="Arial Unicode MS" w:cs="Arial Unicode MS" w:hAnsi="Arial Unicode MS" w:eastAsia="Arial Unicode MS"/>
          <w:b w:val="0"/>
          <w:bCs w:val="0"/>
          <w:i w:val="0"/>
          <w:iCs w:val="0"/>
          <w:outline w:val="0"/>
          <w:color w:val="4e4b48"/>
          <w14:textFill>
            <w14:solidFill>
              <w14:srgbClr w14:val="4E4B48"/>
            </w14:solidFill>
          </w14:textFill>
        </w:rPr>
      </w:r>
    </w:p>
    <w:p>
      <w:pPr>
        <w:pStyle w:val="Body"/>
        <w:rPr>
          <w:rFonts w:ascii="Cera Round Pro Regular" w:cs="Cera Round Pro Regular" w:hAnsi="Cera Round Pro Regular" w:eastAsia="Cera Round Pro Regular"/>
          <w:outline w:val="0"/>
          <w:color w:val="4e4b48"/>
          <w:u w:color="ffffff"/>
          <w14:textFill>
            <w14:solidFill>
              <w14:srgbClr w14:val="4E4B48"/>
            </w14:solidFill>
          </w14:textFill>
        </w:rPr>
      </w:pPr>
      <w:r>
        <w:rPr>
          <w:rFonts w:ascii="Cera Round Pro Regular" w:hAnsi="Cera Round Pro Regular"/>
          <w:outline w:val="0"/>
          <w:color w:val="4e4b48"/>
          <w:u w:color="ffffff"/>
          <w:rtl w:val="0"/>
          <w:lang w:val="en-US"/>
          <w14:textFill>
            <w14:solidFill>
              <w14:srgbClr w14:val="4E4B48"/>
            </w14:solidFill>
          </w14:textFill>
        </w:rPr>
        <w:t xml:space="preserve">Scope of requirements </w:t>
      </w:r>
    </w:p>
    <w:p>
      <w:pPr>
        <w:pStyle w:val="Body"/>
        <w:rPr>
          <w:rFonts w:ascii="Cera Round Pro Regular" w:cs="Cera Round Pro Regular" w:hAnsi="Cera Round Pro Regular" w:eastAsia="Cera Round Pro Regular"/>
          <w:outline w:val="0"/>
          <w:color w:val="4e4b48"/>
          <w:u w:color="ffffff"/>
          <w14:textFill>
            <w14:solidFill>
              <w14:srgbClr w14:val="4E4B48"/>
            </w14:solidFill>
          </w14:textFill>
        </w:rPr>
      </w:pPr>
    </w:p>
    <w:p>
      <w:pPr>
        <w:pStyle w:val="Body"/>
        <w:rPr>
          <w:rFonts w:ascii="Cera Round Pro Regular" w:cs="Cera Round Pro Regular" w:hAnsi="Cera Round Pro Regular" w:eastAsia="Cera Round Pro Regular"/>
          <w:outline w:val="0"/>
          <w:color w:val="4e4b48"/>
          <w14:textFill>
            <w14:solidFill>
              <w14:srgbClr w14:val="4E4B48"/>
            </w14:solidFill>
          </w14:textFill>
        </w:rPr>
      </w:pPr>
      <w:r>
        <w:rPr>
          <w:rFonts w:ascii="Cera Round Pro Regular" w:hAnsi="Cera Round Pro Regular"/>
          <w:outline w:val="0"/>
          <w:color w:val="4e4b48"/>
          <w:u w:color="ffffff"/>
          <w:rtl w:val="0"/>
          <w:lang w:val="nl-NL"/>
          <w14:textFill>
            <w14:solidFill>
              <w14:srgbClr w14:val="4E4B48"/>
            </w14:solidFill>
          </w14:textFill>
        </w:rPr>
        <w:t>Overview</w:t>
      </w:r>
    </w:p>
    <w:p>
      <w:pPr>
        <w:pStyle w:val="Body"/>
        <w:rPr>
          <w:rFonts w:ascii="Cera Round Pro Regular" w:cs="Cera Round Pro Regular" w:hAnsi="Cera Round Pro Regular" w:eastAsia="Cera Round Pro Regular"/>
          <w:outline w:val="0"/>
          <w:color w:val="4e4b48"/>
          <w14:textFill>
            <w14:solidFill>
              <w14:srgbClr w14:val="4E4B48"/>
            </w14:solidFill>
          </w14:textFill>
        </w:rPr>
      </w:pPr>
      <w:r>
        <w:rPr>
          <w:rFonts w:ascii="Cera Round Pro Regular" w:hAnsi="Cera Round Pro Regular"/>
          <w:outline w:val="0"/>
          <w:color w:val="4e4b48"/>
          <w:u w:color="ffffff"/>
          <w:rtl w:val="0"/>
          <w:lang w:val="en-US"/>
          <w14:textFill>
            <w14:solidFill>
              <w14:srgbClr w14:val="4E4B48"/>
            </w14:solidFill>
          </w14:textFill>
        </w:rPr>
        <w:t xml:space="preserve">From 2018-2023 BPL procured roughly 475 stations of fitness equipment. It is expected from 2024-2029 that we will require a similar figure and we are looking for a main equipment supplier to assist with this. This equates to roughly </w:t>
      </w:r>
      <w:r>
        <w:rPr>
          <w:rFonts w:ascii="Cera Round Pro Regular" w:hAnsi="Cera Round Pro Regular" w:hint="default"/>
          <w:outline w:val="0"/>
          <w:color w:val="4e4b48"/>
          <w:u w:color="ffffff"/>
          <w:rtl w:val="0"/>
          <w14:textFill>
            <w14:solidFill>
              <w14:srgbClr w14:val="4E4B48"/>
            </w14:solidFill>
          </w14:textFill>
        </w:rPr>
        <w:t>£</w:t>
      </w:r>
      <w:r>
        <w:rPr>
          <w:rFonts w:ascii="Cera Round Pro Regular" w:hAnsi="Cera Round Pro Regular"/>
          <w:outline w:val="0"/>
          <w:color w:val="4e4b48"/>
          <w:u w:color="ffffff"/>
          <w:rtl w:val="0"/>
          <w:lang w:val="en-US"/>
          <w14:textFill>
            <w14:solidFill>
              <w14:srgbClr w14:val="4E4B48"/>
            </w14:solidFill>
          </w14:textFill>
        </w:rPr>
        <w:t>625k per year. The primary focus from 2024-2026 is to prioritise a full replacement of fitness equipment at both Your Space Hoyland and the Metrodome Leisure complex. We are looking for a partner to work with over a 3-year period (Jun 24-Jun 27), this partnership would be reviewed by BPL in Jun 27 and trigger a further 2 years if key performance indicators are met.</w:t>
      </w:r>
    </w:p>
    <w:p>
      <w:pPr>
        <w:pStyle w:val="Body"/>
        <w:rPr>
          <w:outline w:val="0"/>
          <w:color w:val="4e4b48"/>
          <w14:textFill>
            <w14:solidFill>
              <w14:srgbClr w14:val="4E4B48"/>
            </w14:solidFill>
          </w14:textFill>
        </w:rPr>
      </w:pPr>
    </w:p>
    <w:p>
      <w:pPr>
        <w:pStyle w:val="Body"/>
        <w:rPr>
          <w:rFonts w:ascii="Cera Round Pro Regular" w:cs="Cera Round Pro Regular" w:hAnsi="Cera Round Pro Regular" w:eastAsia="Cera Round Pro Regular"/>
          <w:outline w:val="0"/>
          <w:color w:val="4e4b48"/>
          <w14:textFill>
            <w14:solidFill>
              <w14:srgbClr w14:val="4E4B48"/>
            </w14:solidFill>
          </w14:textFill>
        </w:rPr>
      </w:pPr>
      <w:r>
        <w:rPr>
          <w:rFonts w:ascii="Cera Round Pro Regular" w:hAnsi="Cera Round Pro Regular"/>
          <w:outline w:val="0"/>
          <w:color w:val="4e4b48"/>
          <w:u w:color="ffffff"/>
          <w:rtl w:val="0"/>
          <w:lang w:val="en-US"/>
          <w14:textFill>
            <w14:solidFill>
              <w14:srgbClr w14:val="4E4B48"/>
            </w14:solidFill>
          </w14:textFill>
        </w:rPr>
        <w:t>The delivery locations of the first location/s will be confirmed shortly after the tender award. BPL specifically requires a unit price and book price discount (%) for each piece of kit listed in this document. The bidders need to supply the best price per piece of kit to both the highest specification and the level below. In the event the supplier does not offer that type of kit the supplier is asked to supply a suitable alternative. Other scoring metrics for the tender can be found on pg.26.</w:t>
      </w:r>
    </w:p>
    <w:p>
      <w:pPr>
        <w:pStyle w:val="Body"/>
        <w:rPr>
          <w:rFonts w:ascii="Cera Round Pro Regular" w:cs="Cera Round Pro Regular" w:hAnsi="Cera Round Pro Regular" w:eastAsia="Cera Round Pro Regular"/>
          <w:outline w:val="0"/>
          <w:color w:val="4e4b48"/>
          <w14:textFill>
            <w14:solidFill>
              <w14:srgbClr w14:val="4E4B48"/>
            </w14:solidFill>
          </w14:textFill>
        </w:rPr>
        <w:sectPr>
          <w:type w:val="continuous"/>
          <w:pgSz w:w="11906" w:h="16838" w:orient="portrait"/>
          <w:pgMar w:top="1154" w:right="1134" w:bottom="1134" w:left="1134" w:header="709" w:footer="850"/>
          <w:bidi w:val="0"/>
        </w:sectPr>
      </w:pPr>
      <w:r>
        <w:rPr>
          <w:rFonts w:ascii="Cera Round Pro Regular" w:cs="Cera Round Pro Regular" w:hAnsi="Cera Round Pro Regular" w:eastAsia="Cera Round Pro Regular"/>
          <w:outline w:val="0"/>
          <w:color w:val="4e4b48"/>
          <w14:textFill>
            <w14:solidFill>
              <w14:srgbClr w14:val="4E4B48"/>
            </w14:solidFill>
          </w14:textFill>
        </w:rPr>
        <w:br w:type="page"/>
      </w:r>
      <w:r>
        <w:rPr>
          <w:rFonts w:ascii="Arial Unicode MS" w:cs="Arial Unicode MS" w:hAnsi="Arial Unicode MS" w:eastAsia="Arial Unicode MS"/>
          <w:b w:val="0"/>
          <w:bCs w:val="0"/>
          <w:i w:val="0"/>
          <w:iCs w:val="0"/>
          <w:outline w:val="0"/>
          <w:color w:val="4e4b48"/>
          <w14:textFill>
            <w14:solidFill>
              <w14:srgbClr w14:val="4E4B48"/>
            </w14:solidFill>
          </w14:textFill>
        </w:rPr>
      </w:r>
    </w:p>
    <w:p>
      <w:pPr>
        <w:pStyle w:val="Body"/>
        <w:rPr>
          <w:rFonts w:ascii="Cera Round Pro Regular" w:cs="Cera Round Pro Regular" w:hAnsi="Cera Round Pro Regular" w:eastAsia="Cera Round Pro Regular"/>
          <w:outline w:val="0"/>
          <w:color w:val="4e4b48"/>
          <w14:textFill>
            <w14:solidFill>
              <w14:srgbClr w14:val="4E4B48"/>
            </w14:solidFill>
          </w14:textFill>
        </w:rPr>
      </w:pPr>
      <w:r>
        <w:rPr>
          <w:rFonts w:ascii="Cera Round Pro Regular" w:hAnsi="Cera Round Pro Regular"/>
          <w:outline w:val="0"/>
          <w:color w:val="4e4b48"/>
          <w:u w:color="ffffff"/>
          <w:rtl w:val="0"/>
          <w:lang w:val="en-US"/>
          <w14:textFill>
            <w14:solidFill>
              <w14:srgbClr w14:val="4E4B48"/>
            </w14:solidFill>
          </w14:textFill>
        </w:rPr>
        <w:t>FORM OF TENDER FOR</w:t>
      </w:r>
    </w:p>
    <w:p>
      <w:pPr>
        <w:pStyle w:val="Body"/>
        <w:rPr>
          <w:rFonts w:ascii="Cera Round Pro Regular" w:cs="Cera Round Pro Regular" w:hAnsi="Cera Round Pro Regular" w:eastAsia="Cera Round Pro Regular"/>
          <w:outline w:val="0"/>
          <w:color w:val="4e4b48"/>
          <w14:textFill>
            <w14:solidFill>
              <w14:srgbClr w14:val="4E4B48"/>
            </w14:solidFill>
          </w14:textFill>
        </w:rPr>
      </w:pPr>
      <w:r>
        <w:rPr>
          <w:rFonts w:ascii="Cera Round Pro Regular" w:hAnsi="Cera Round Pro Regular"/>
          <w:outline w:val="0"/>
          <w:color w:val="4e4b48"/>
          <w:u w:color="ffffff"/>
          <w:rtl w:val="0"/>
          <w:lang w:val="en-US"/>
          <w14:textFill>
            <w14:solidFill>
              <w14:srgbClr w14:val="4E4B48"/>
            </w14:solidFill>
          </w14:textFill>
        </w:rPr>
        <w:t>3 (+2) year fitness equipment supplier which includes supply, delivery and installation</w:t>
      </w:r>
      <w:r>
        <w:rPr>
          <w:rFonts w:ascii="Cera Round Pro Regular" w:hAnsi="Cera Round Pro Regular"/>
          <w:outline w:val="0"/>
          <w:color w:val="4e4b48"/>
          <w:u w:color="ffffff"/>
          <w:rtl w:val="0"/>
          <w:lang w:val="en-US"/>
          <w14:textFill>
            <w14:solidFill>
              <w14:srgbClr w14:val="4E4B48"/>
            </w14:solidFill>
          </w14:textFill>
        </w:rPr>
        <w:t xml:space="preserve"> </w:t>
      </w:r>
      <w:r>
        <w:rPr>
          <w:rFonts w:ascii="Cera Round Pro Regular" w:hAnsi="Cera Round Pro Regular"/>
          <w:outline w:val="0"/>
          <w:color w:val="4e4b48"/>
          <w:u w:color="ffffff"/>
          <w:rtl w:val="0"/>
          <w:lang w:val="en-US"/>
          <w14:textFill>
            <w14:solidFill>
              <w14:srgbClr w14:val="4E4B48"/>
            </w14:solidFill>
          </w14:textFill>
        </w:rPr>
        <w:t>for Barnsley Premier Leisure.</w:t>
      </w: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rFonts w:ascii="Cera Round Pro Regular" w:cs="Cera Round Pro Regular" w:hAnsi="Cera Round Pro Regular" w:eastAsia="Cera Round Pro Regular"/>
          <w:outline w:val="0"/>
          <w:color w:val="4e4b48"/>
          <w14:textFill>
            <w14:solidFill>
              <w14:srgbClr w14:val="4E4B48"/>
            </w14:solidFill>
          </w14:textFill>
        </w:rPr>
      </w:pPr>
      <w:r>
        <w:rPr>
          <w:rFonts w:ascii="Cera Round Pro Regular" w:hAnsi="Cera Round Pro Regular"/>
          <w:outline w:val="0"/>
          <w:color w:val="4e4b48"/>
          <w:u w:color="ffffff"/>
          <w:rtl w:val="0"/>
          <w:lang w:val="en-US"/>
          <w14:textFill>
            <w14:solidFill>
              <w14:srgbClr w14:val="4E4B48"/>
            </w14:solidFill>
          </w14:textFill>
        </w:rPr>
        <w:t>NAME OF TENDERER:</w:t>
      </w:r>
    </w:p>
    <w:p>
      <w:pPr>
        <w:pStyle w:val="Body"/>
        <w:rPr>
          <w:outline w:val="0"/>
          <w:color w:val="4e4b48"/>
          <w14:textFill>
            <w14:solidFill>
              <w14:srgbClr w14:val="4E4B48"/>
            </w14:solidFill>
          </w14:textFill>
        </w:rPr>
      </w:pPr>
    </w:p>
    <w:p>
      <w:pPr>
        <w:pStyle w:val="Body"/>
        <w:rPr>
          <w:rFonts w:ascii="Cera Round Pro Regular" w:cs="Cera Round Pro Regular" w:hAnsi="Cera Round Pro Regular" w:eastAsia="Cera Round Pro Regular"/>
          <w:outline w:val="0"/>
          <w:color w:val="4e4b48"/>
          <w14:textFill>
            <w14:solidFill>
              <w14:srgbClr w14:val="4E4B48"/>
            </w14:solidFill>
          </w14:textFill>
        </w:rPr>
      </w:pPr>
      <w:r>
        <w:rPr>
          <w:rFonts w:ascii="Cera Round Pro Regular" w:hAnsi="Cera Round Pro Regular"/>
          <w:outline w:val="0"/>
          <w:color w:val="4e4b48"/>
          <w:u w:color="ffffff"/>
          <w:rtl w:val="0"/>
          <w:lang w:val="en-US"/>
          <w14:textFill>
            <w14:solidFill>
              <w14:srgbClr w14:val="4E4B48"/>
            </w14:solidFill>
          </w14:textFill>
        </w:rPr>
        <w:t>_____________________________________________ ADDRESS:</w:t>
      </w:r>
    </w:p>
    <w:p>
      <w:pPr>
        <w:pStyle w:val="Body"/>
        <w:rPr>
          <w:rFonts w:ascii="Cera Round Pro Regular" w:cs="Cera Round Pro Regular" w:hAnsi="Cera Round Pro Regular" w:eastAsia="Cera Round Pro Regular"/>
          <w:outline w:val="0"/>
          <w:color w:val="4e4b48"/>
          <w14:textFill>
            <w14:solidFill>
              <w14:srgbClr w14:val="4E4B48"/>
            </w14:solidFill>
          </w14:textFill>
        </w:rPr>
      </w:pPr>
      <w:r>
        <w:rPr>
          <w:rFonts w:ascii="Cera Round Pro Regular" w:hAnsi="Cera Round Pro Regular"/>
          <w:outline w:val="0"/>
          <w:color w:val="4e4b48"/>
          <w:u w:color="ffffff"/>
          <w:rtl w:val="0"/>
          <w:lang w:val="en-US"/>
          <w14:textFill>
            <w14:solidFill>
              <w14:srgbClr w14:val="4E4B48"/>
            </w14:solidFill>
          </w14:textFill>
        </w:rPr>
        <w:t>_____________________________________________</w:t>
      </w:r>
    </w:p>
    <w:p>
      <w:pPr>
        <w:pStyle w:val="Body"/>
        <w:rPr>
          <w:outline w:val="0"/>
          <w:color w:val="4e4b48"/>
          <w14:textFill>
            <w14:solidFill>
              <w14:srgbClr w14:val="4E4B48"/>
            </w14:solidFill>
          </w14:textFill>
        </w:rPr>
      </w:pPr>
    </w:p>
    <w:p>
      <w:pPr>
        <w:pStyle w:val="Body"/>
        <w:rPr>
          <w:rFonts w:ascii="Cera Round Pro Regular" w:cs="Cera Round Pro Regular" w:hAnsi="Cera Round Pro Regular" w:eastAsia="Cera Round Pro Regular"/>
          <w:outline w:val="0"/>
          <w:color w:val="4e4b48"/>
          <w14:textFill>
            <w14:solidFill>
              <w14:srgbClr w14:val="4E4B48"/>
            </w14:solidFill>
          </w14:textFill>
        </w:rPr>
      </w:pPr>
      <w:r>
        <w:rPr>
          <w:rFonts w:ascii="Cera Round Pro Regular" w:hAnsi="Cera Round Pro Regular"/>
          <w:outline w:val="0"/>
          <w:color w:val="4e4b48"/>
          <w:u w:color="ffffff"/>
          <w:rtl w:val="0"/>
          <w:lang w:val="en-US"/>
          <w14:textFill>
            <w14:solidFill>
              <w14:srgbClr w14:val="4E4B48"/>
            </w14:solidFill>
          </w14:textFill>
        </w:rPr>
        <w:t>_____________________________________________</w:t>
      </w:r>
    </w:p>
    <w:p>
      <w:pPr>
        <w:pStyle w:val="Body"/>
        <w:rPr>
          <w:outline w:val="0"/>
          <w:color w:val="4e4b48"/>
          <w14:textFill>
            <w14:solidFill>
              <w14:srgbClr w14:val="4E4B48"/>
            </w14:solidFill>
          </w14:textFill>
        </w:rPr>
      </w:pPr>
    </w:p>
    <w:p>
      <w:pPr>
        <w:pStyle w:val="Body"/>
        <w:rPr>
          <w:rFonts w:ascii="Cera Round Pro Regular" w:cs="Cera Round Pro Regular" w:hAnsi="Cera Round Pro Regular" w:eastAsia="Cera Round Pro Regular"/>
          <w:outline w:val="0"/>
          <w:color w:val="4e4b48"/>
          <w14:textFill>
            <w14:solidFill>
              <w14:srgbClr w14:val="4E4B48"/>
            </w14:solidFill>
          </w14:textFill>
        </w:rPr>
      </w:pPr>
      <w:r>
        <w:rPr>
          <w:rFonts w:ascii="Cera Round Pro Regular" w:hAnsi="Cera Round Pro Regular"/>
          <w:outline w:val="0"/>
          <w:color w:val="4e4b48"/>
          <w:u w:color="ffffff"/>
          <w:rtl w:val="0"/>
          <w:lang w:val="en-US"/>
          <w14:textFill>
            <w14:solidFill>
              <w14:srgbClr w14:val="4E4B48"/>
            </w14:solidFill>
          </w14:textFill>
        </w:rPr>
        <w:t>_____________________________________________</w:t>
      </w:r>
    </w:p>
    <w:p>
      <w:pPr>
        <w:pStyle w:val="Body"/>
        <w:rPr>
          <w:outline w:val="0"/>
          <w:color w:val="4e4b48"/>
          <w14:textFill>
            <w14:solidFill>
              <w14:srgbClr w14:val="4E4B48"/>
            </w14:solidFill>
          </w14:textFill>
        </w:rPr>
      </w:pPr>
    </w:p>
    <w:p>
      <w:pPr>
        <w:pStyle w:val="Body"/>
        <w:rPr>
          <w:rFonts w:ascii="Cera Round Pro Regular" w:cs="Cera Round Pro Regular" w:hAnsi="Cera Round Pro Regular" w:eastAsia="Cera Round Pro Regular"/>
          <w:outline w:val="0"/>
          <w:color w:val="4e4b48"/>
          <w14:textFill>
            <w14:solidFill>
              <w14:srgbClr w14:val="4E4B48"/>
            </w14:solidFill>
          </w14:textFill>
        </w:rPr>
      </w:pPr>
      <w:r>
        <w:rPr>
          <w:rFonts w:ascii="Cera Round Pro Regular" w:hAnsi="Cera Round Pro Regular"/>
          <w:outline w:val="0"/>
          <w:color w:val="4e4b48"/>
          <w:u w:color="ffffff"/>
          <w:rtl w:val="0"/>
          <w:lang w:val="en-US"/>
          <w14:textFill>
            <w14:solidFill>
              <w14:srgbClr w14:val="4E4B48"/>
            </w14:solidFill>
          </w14:textFill>
        </w:rPr>
        <w:t xml:space="preserve">Tenders submitted on supplied tender documentation only, these can either be emailed digitally to the address below indicating the sender, and endorsed, </w:t>
      </w:r>
      <w:r>
        <w:rPr>
          <w:rFonts w:ascii="Cera Round Pro Regular" w:hAnsi="Cera Round Pro Regular" w:hint="default"/>
          <w:outline w:val="0"/>
          <w:color w:val="4e4b48"/>
          <w:u w:color="ffffff"/>
          <w:rtl w:val="1"/>
          <w:lang w:val="ar-SA" w:bidi="ar-SA"/>
          <w14:textFill>
            <w14:solidFill>
              <w14:srgbClr w14:val="4E4B48"/>
            </w14:solidFill>
          </w14:textFill>
        </w:rPr>
        <w:t>“</w:t>
      </w:r>
      <w:r>
        <w:rPr>
          <w:rFonts w:ascii="Cera Round Pro Regular" w:hAnsi="Cera Round Pro Regular"/>
          <w:outline w:val="0"/>
          <w:color w:val="4e4b48"/>
          <w:u w:color="ffffff"/>
          <w:rtl w:val="0"/>
          <w:lang w:val="en-US"/>
          <w14:textFill>
            <w14:solidFill>
              <w14:srgbClr w14:val="4E4B48"/>
            </w14:solidFill>
          </w14:textFill>
        </w:rPr>
        <w:t>Tender for Fitness Equipment.</w:t>
      </w:r>
      <w:r>
        <w:rPr>
          <w:rFonts w:ascii="Cera Round Pro Regular" w:hAnsi="Cera Round Pro Regular" w:hint="default"/>
          <w:outline w:val="0"/>
          <w:color w:val="4e4b48"/>
          <w:u w:color="ffffff"/>
          <w:rtl w:val="0"/>
          <w14:textFill>
            <w14:solidFill>
              <w14:srgbClr w14:val="4E4B48"/>
            </w14:solidFill>
          </w14:textFill>
        </w:rPr>
        <w:t xml:space="preserve">” </w:t>
      </w:r>
      <w:r>
        <w:rPr>
          <w:rFonts w:ascii="Cera Round Pro Regular" w:hAnsi="Cera Round Pro Regular"/>
          <w:outline w:val="0"/>
          <w:color w:val="4e4b48"/>
          <w:u w:color="ffffff"/>
          <w:rtl w:val="0"/>
          <w:lang w:val="en-US"/>
          <w14:textFill>
            <w14:solidFill>
              <w14:srgbClr w14:val="4E4B48"/>
            </w14:solidFill>
          </w14:textFill>
        </w:rPr>
        <w:t>The deadline for submission is Tuesday June 4</w:t>
      </w:r>
      <w:r>
        <w:rPr>
          <w:rFonts w:ascii="Cera Round Pro Regular" w:hAnsi="Cera Round Pro Regular"/>
          <w:outline w:val="0"/>
          <w:color w:val="4e4b48"/>
          <w:u w:color="ffffff"/>
          <w:vertAlign w:val="superscript"/>
          <w:rtl w:val="0"/>
          <w:lang w:val="en-US"/>
          <w14:textFill>
            <w14:solidFill>
              <w14:srgbClr w14:val="4E4B48"/>
            </w14:solidFill>
          </w14:textFill>
        </w:rPr>
        <w:t>th</w:t>
      </w:r>
      <w:r>
        <w:rPr>
          <w:rFonts w:ascii="Cera Round Pro Regular" w:hAnsi="Cera Round Pro Regular"/>
          <w:outline w:val="0"/>
          <w:color w:val="4e4b48"/>
          <w:u w:color="ffffff"/>
          <w:rtl w:val="0"/>
          <w:lang w:val="en-US"/>
          <w14:textFill>
            <w14:solidFill>
              <w14:srgbClr w14:val="4E4B48"/>
            </w14:solidFill>
          </w14:textFill>
        </w:rPr>
        <w:t xml:space="preserve"> 2024 at 15:00.</w:t>
      </w:r>
    </w:p>
    <w:p>
      <w:pPr>
        <w:pStyle w:val="Body"/>
        <w:rPr>
          <w:outline w:val="0"/>
          <w:color w:val="4e4b48"/>
          <w14:textFill>
            <w14:solidFill>
              <w14:srgbClr w14:val="4E4B48"/>
            </w14:solidFill>
          </w14:textFill>
        </w:rPr>
      </w:pPr>
    </w:p>
    <w:p>
      <w:pPr>
        <w:pStyle w:val="Body"/>
        <w:rPr>
          <w:rFonts w:ascii="Cera Round Pro Regular" w:cs="Cera Round Pro Regular" w:hAnsi="Cera Round Pro Regular" w:eastAsia="Cera Round Pro Regular"/>
          <w:outline w:val="0"/>
          <w:color w:val="4e4b48"/>
          <w14:textFill>
            <w14:solidFill>
              <w14:srgbClr w14:val="4E4B48"/>
            </w14:solidFill>
          </w14:textFill>
        </w:rPr>
      </w:pPr>
      <w:r>
        <w:rPr>
          <w:rFonts w:ascii="Cera Round Pro Regular" w:hAnsi="Cera Round Pro Regular"/>
          <w:outline w:val="0"/>
          <w:color w:val="4e4b48"/>
          <w:u w:color="ffffff"/>
          <w:rtl w:val="0"/>
          <w:lang w:val="en-US"/>
          <w14:textFill>
            <w14:solidFill>
              <w14:srgbClr w14:val="4E4B48"/>
            </w14:solidFill>
          </w14:textFill>
        </w:rPr>
        <w:t>Jill West</w:t>
      </w:r>
    </w:p>
    <w:p>
      <w:pPr>
        <w:pStyle w:val="Body"/>
        <w:rPr>
          <w:rStyle w:val="None"/>
          <w:rFonts w:ascii="Cera Round Pro Regular" w:cs="Cera Round Pro Regular" w:hAnsi="Cera Round Pro Regular" w:eastAsia="Cera Round Pro Regular"/>
          <w:outline w:val="0"/>
          <w:color w:val="4e4b48"/>
          <w14:textFill>
            <w14:solidFill>
              <w14:srgbClr w14:val="4E4B48"/>
            </w14:solidFill>
          </w14:textFill>
        </w:rPr>
      </w:pPr>
      <w:r>
        <w:rPr>
          <w:rFonts w:ascii="Cera Round Pro Regular" w:hAnsi="Cera Round Pro Regular"/>
          <w:outline w:val="0"/>
          <w:color w:val="4e4b48"/>
          <w:u w:color="ffffff"/>
          <w:rtl w:val="0"/>
          <w:lang w:val="en-US"/>
          <w14:textFill>
            <w14:solidFill>
              <w14:srgbClr w14:val="4E4B48"/>
            </w14:solidFill>
          </w14:textFill>
        </w:rPr>
        <w:t xml:space="preserve">PA to the Management Team </w:t>
      </w:r>
      <w:r>
        <w:rPr>
          <w:rStyle w:val="Hyperlink.0"/>
          <w:outline w:val="0"/>
          <w:color w:val="4e4b48"/>
          <w14:textFill>
            <w14:solidFill>
              <w14:srgbClr w14:val="4E4B48"/>
            </w14:solidFill>
          </w14:textFill>
        </w:rPr>
        <w:fldChar w:fldCharType="begin" w:fldLock="0"/>
      </w:r>
      <w:r>
        <w:rPr>
          <w:rStyle w:val="Hyperlink.0"/>
          <w:outline w:val="0"/>
          <w:color w:val="4e4b48"/>
          <w14:textFill>
            <w14:solidFill>
              <w14:srgbClr w14:val="4E4B48"/>
            </w14:solidFill>
          </w14:textFill>
        </w:rPr>
        <w:instrText xml:space="preserve"> HYPERLINK "mailto:Jill.west@bpl.org.uk"</w:instrText>
      </w:r>
      <w:r>
        <w:rPr>
          <w:rStyle w:val="Hyperlink.0"/>
          <w:outline w:val="0"/>
          <w:color w:val="4e4b48"/>
          <w14:textFill>
            <w14:solidFill>
              <w14:srgbClr w14:val="4E4B48"/>
            </w14:solidFill>
          </w14:textFill>
        </w:rPr>
        <w:fldChar w:fldCharType="separate" w:fldLock="0"/>
      </w:r>
      <w:r>
        <w:rPr>
          <w:rStyle w:val="Hyperlink.0"/>
          <w:outline w:val="0"/>
          <w:color w:val="4e4b48"/>
          <w:rtl w:val="0"/>
          <w14:textFill>
            <w14:solidFill>
              <w14:srgbClr w14:val="4E4B48"/>
            </w14:solidFill>
          </w14:textFill>
        </w:rPr>
        <w:t>Jill.west@bpl.org.uk</w:t>
      </w:r>
      <w:r>
        <w:rPr>
          <w:outline w:val="0"/>
          <w:color w:val="4e4b48"/>
          <w14:textFill>
            <w14:solidFill>
              <w14:srgbClr w14:val="4E4B48"/>
            </w14:solidFill>
          </w14:textFill>
        </w:rPr>
        <w:fldChar w:fldCharType="end" w:fldLock="0"/>
      </w:r>
    </w:p>
    <w:p>
      <w:pPr>
        <w:pStyle w:val="Body"/>
        <w:rPr>
          <w:rStyle w:val="None"/>
          <w:rFonts w:ascii="Cera Round Pro Regular" w:cs="Cera Round Pro Regular" w:hAnsi="Cera Round Pro Regular" w:eastAsia="Cera Round Pro Regular"/>
          <w:outline w:val="0"/>
          <w:color w:val="4e4b48"/>
          <w14:textFill>
            <w14:solidFill>
              <w14:srgbClr w14:val="4E4B48"/>
            </w14:solidFill>
          </w14:textFill>
        </w:rPr>
      </w:pPr>
      <w:r>
        <w:rPr>
          <w:rStyle w:val="Hyperlink.0"/>
          <w:outline w:val="0"/>
          <w:color w:val="4e4b48"/>
          <w:rtl w:val="0"/>
          <w:lang w:val="en-US"/>
          <w14:textFill>
            <w14:solidFill>
              <w14:srgbClr w14:val="4E4B48"/>
            </w14:solidFill>
          </w14:textFill>
        </w:rPr>
        <w:t>Barnsley Premier Leisure (BPL) First Floor, Acorn House Mount Osbourne Business Park Oakwell View</w:t>
      </w:r>
    </w:p>
    <w:p>
      <w:pPr>
        <w:pStyle w:val="Body"/>
        <w:rPr>
          <w:rStyle w:val="None"/>
          <w:rFonts w:ascii="Cera Round Pro Regular" w:cs="Cera Round Pro Regular" w:hAnsi="Cera Round Pro Regular" w:eastAsia="Cera Round Pro Regular"/>
          <w:outline w:val="0"/>
          <w:color w:val="4e4b48"/>
          <w14:textFill>
            <w14:solidFill>
              <w14:srgbClr w14:val="4E4B48"/>
            </w14:solidFill>
          </w14:textFill>
        </w:rPr>
      </w:pPr>
      <w:r>
        <w:rPr>
          <w:rStyle w:val="Hyperlink.0"/>
          <w:outline w:val="0"/>
          <w:color w:val="4e4b48"/>
          <w:rtl w:val="0"/>
          <w:lang w:val="nl-NL"/>
          <w14:textFill>
            <w14:solidFill>
              <w14:srgbClr w14:val="4E4B48"/>
            </w14:solidFill>
          </w14:textFill>
        </w:rPr>
        <w:t>Bansley S71 1HH</w:t>
      </w:r>
    </w:p>
    <w:p>
      <w:pPr>
        <w:pStyle w:val="Body"/>
        <w:rPr>
          <w:rStyle w:val="None"/>
          <w:rFonts w:ascii="Cera Round Pro Regular" w:cs="Cera Round Pro Regular" w:hAnsi="Cera Round Pro Regular" w:eastAsia="Cera Round Pro Regular"/>
          <w:outline w:val="0"/>
          <w:color w:val="4e4b48"/>
          <w14:textFill>
            <w14:solidFill>
              <w14:srgbClr w14:val="4E4B48"/>
            </w14:solidFill>
          </w14:textFill>
        </w:rPr>
      </w:pPr>
      <w:r>
        <w:rPr>
          <w:rStyle w:val="Hyperlink.0"/>
          <w:outline w:val="0"/>
          <w:color w:val="4e4b48"/>
          <w:rtl w:val="0"/>
          <w:lang w:val="en-US"/>
          <w14:textFill>
            <w14:solidFill>
              <w14:srgbClr w14:val="4E4B48"/>
            </w14:solidFill>
          </w14:textFill>
        </w:rPr>
        <w:t>BARNSLEY PREMIER LEISURE FORM OF TENDER</w:t>
      </w:r>
    </w:p>
    <w:p>
      <w:pPr>
        <w:pStyle w:val="Body"/>
        <w:rPr>
          <w:rStyle w:val="None"/>
          <w:rFonts w:ascii="Cera Round Pro Regular" w:cs="Cera Round Pro Regular" w:hAnsi="Cera Round Pro Regular" w:eastAsia="Cera Round Pro Regular"/>
          <w:outline w:val="0"/>
          <w:color w:val="4e4b48"/>
          <w14:textFill>
            <w14:solidFill>
              <w14:srgbClr w14:val="4E4B48"/>
            </w14:solidFill>
          </w14:textFill>
        </w:rPr>
      </w:pPr>
      <w:r>
        <w:rPr>
          <w:rStyle w:val="Hyperlink.0"/>
          <w:outline w:val="0"/>
          <w:color w:val="4e4b48"/>
          <w:rtl w:val="0"/>
          <w14:textFill>
            <w14:solidFill>
              <w14:srgbClr w14:val="4E4B48"/>
            </w14:solidFill>
          </w14:textFill>
        </w:rPr>
        <w:t>FOR</w:t>
      </w:r>
    </w:p>
    <w:p>
      <w:pPr>
        <w:pStyle w:val="Body"/>
        <w:rPr>
          <w:outline w:val="0"/>
          <w:color w:val="4e4b48"/>
          <w14:textFill>
            <w14:solidFill>
              <w14:srgbClr w14:val="4E4B48"/>
            </w14:solidFill>
          </w14:textFill>
        </w:rPr>
      </w:pPr>
    </w:p>
    <w:p>
      <w:pPr>
        <w:pStyle w:val="Body"/>
        <w:rPr>
          <w:rStyle w:val="None"/>
          <w:rFonts w:ascii="Cera Round Pro Regular" w:cs="Cera Round Pro Regular" w:hAnsi="Cera Round Pro Regular" w:eastAsia="Cera Round Pro Regular"/>
          <w:outline w:val="0"/>
          <w:color w:val="4e4b48"/>
          <w14:textFill>
            <w14:solidFill>
              <w14:srgbClr w14:val="4E4B48"/>
            </w14:solidFill>
          </w14:textFill>
        </w:rPr>
      </w:pPr>
      <w:r>
        <w:rPr>
          <w:rStyle w:val="Hyperlink.0"/>
          <w:outline w:val="0"/>
          <w:color w:val="4e4b48"/>
          <w:rtl w:val="0"/>
          <w:lang w:val="en-US"/>
          <w14:textFill>
            <w14:solidFill>
              <w14:srgbClr w14:val="4E4B48"/>
            </w14:solidFill>
          </w14:textFill>
        </w:rPr>
        <w:t>3 (+2) year fitness equipment supplier which includes supply, delivery and installationfor Barnsley Premier Leisure.</w:t>
      </w: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rStyle w:val="None"/>
          <w:rFonts w:ascii="Cera Round Pro Regular" w:cs="Cera Round Pro Regular" w:hAnsi="Cera Round Pro Regular" w:eastAsia="Cera Round Pro Regular"/>
          <w:outline w:val="0"/>
          <w:color w:val="4e4b48"/>
          <w14:textFill>
            <w14:solidFill>
              <w14:srgbClr w14:val="4E4B48"/>
            </w14:solidFill>
          </w14:textFill>
        </w:rPr>
      </w:pPr>
      <w:r>
        <w:rPr>
          <w:rStyle w:val="Hyperlink.0"/>
          <w:outline w:val="0"/>
          <w:color w:val="4e4b48"/>
          <w:rtl w:val="0"/>
          <w:lang w:val="de-DE"/>
          <w14:textFill>
            <w14:solidFill>
              <w14:srgbClr w14:val="4E4B48"/>
            </w14:solidFill>
          </w14:textFill>
        </w:rPr>
        <w:t>TO: BARNSLEY PREMIER LEISURE</w:t>
      </w:r>
    </w:p>
    <w:p>
      <w:pPr>
        <w:pStyle w:val="Body"/>
        <w:rPr>
          <w:outline w:val="0"/>
          <w:color w:val="4e4b48"/>
          <w14:textFill>
            <w14:solidFill>
              <w14:srgbClr w14:val="4E4B48"/>
            </w14:solidFill>
          </w14:textFill>
        </w:rPr>
      </w:pPr>
    </w:p>
    <w:p>
      <w:pPr>
        <w:pStyle w:val="Body"/>
        <w:rPr>
          <w:rStyle w:val="None"/>
          <w:rFonts w:ascii="Cera Round Pro Regular" w:cs="Cera Round Pro Regular" w:hAnsi="Cera Round Pro Regular" w:eastAsia="Cera Round Pro Regular"/>
          <w:outline w:val="0"/>
          <w:color w:val="4e4b48"/>
          <w14:textFill>
            <w14:solidFill>
              <w14:srgbClr w14:val="4E4B48"/>
            </w14:solidFill>
          </w14:textFill>
        </w:rPr>
      </w:pPr>
      <w:r>
        <w:rPr>
          <w:rStyle w:val="Hyperlink.0"/>
          <w:outline w:val="0"/>
          <w:color w:val="4e4b48"/>
          <w:rtl w:val="0"/>
          <w:lang w:val="en-US"/>
          <w14:textFill>
            <w14:solidFill>
              <w14:srgbClr w14:val="4E4B48"/>
            </w14:solidFill>
          </w14:textFill>
        </w:rPr>
        <w:t>I/We ________________________________________________________________</w:t>
      </w:r>
    </w:p>
    <w:p>
      <w:pPr>
        <w:pStyle w:val="Body"/>
        <w:rPr>
          <w:rStyle w:val="None"/>
          <w:rFonts w:ascii="Cera Round Pro Regular" w:cs="Cera Round Pro Regular" w:hAnsi="Cera Round Pro Regular" w:eastAsia="Cera Round Pro Regular"/>
          <w:outline w:val="0"/>
          <w:color w:val="4e4b48"/>
          <w14:textFill>
            <w14:solidFill>
              <w14:srgbClr w14:val="4E4B48"/>
            </w14:solidFill>
          </w14:textFill>
        </w:rPr>
        <w:sectPr>
          <w:type w:val="continuous"/>
          <w:pgSz w:w="11906" w:h="16838" w:orient="portrait"/>
          <w:pgMar w:top="1154" w:right="1134" w:bottom="1134" w:left="1134" w:header="709" w:footer="850"/>
          <w:bidi w:val="0"/>
        </w:sectPr>
      </w:pPr>
      <w:r>
        <w:rPr>
          <w:rStyle w:val="None"/>
          <w:rFonts w:ascii="Cera Round Pro Regular" w:cs="Cera Round Pro Regular" w:hAnsi="Cera Round Pro Regular" w:eastAsia="Cera Round Pro Regular"/>
          <w:outline w:val="0"/>
          <w:color w:val="4e4b48"/>
          <w14:textFill>
            <w14:solidFill>
              <w14:srgbClr w14:val="4E4B48"/>
            </w14:solidFill>
          </w14:textFill>
        </w:rPr>
        <w:br w:type="page"/>
      </w:r>
      <w:r>
        <w:rPr>
          <w:rStyle w:val="None"/>
          <w:rFonts w:ascii="Arial Unicode MS" w:cs="Arial Unicode MS" w:hAnsi="Arial Unicode MS" w:eastAsia="Arial Unicode MS"/>
          <w:b w:val="0"/>
          <w:bCs w:val="0"/>
          <w:i w:val="0"/>
          <w:iCs w:val="0"/>
          <w:outline w:val="0"/>
          <w:color w:val="4e4b48"/>
          <w14:textFill>
            <w14:solidFill>
              <w14:srgbClr w14:val="4E4B48"/>
            </w14:solidFill>
          </w14:textFill>
        </w:rPr>
      </w:r>
    </w:p>
    <w:p>
      <w:pPr>
        <w:pStyle w:val="Body"/>
        <w:rPr>
          <w:rStyle w:val="None"/>
          <w:rFonts w:ascii="Cera Round Pro Regular" w:cs="Cera Round Pro Regular" w:hAnsi="Cera Round Pro Regular" w:eastAsia="Cera Round Pro Regular"/>
          <w:outline w:val="0"/>
          <w:color w:val="4e4b48"/>
          <w:sz w:val="20"/>
          <w:szCs w:val="20"/>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rStyle w:val="None"/>
          <w:rFonts w:ascii="Cera Round Pro Regular" w:cs="Cera Round Pro Regular" w:hAnsi="Cera Round Pro Regular" w:eastAsia="Cera Round Pro Regular"/>
          <w:outline w:val="0"/>
          <w:color w:val="4e4b48"/>
          <w14:textFill>
            <w14:solidFill>
              <w14:srgbClr w14:val="4E4B48"/>
            </w14:solidFill>
          </w14:textFill>
        </w:rPr>
      </w:pPr>
      <w:r>
        <w:rPr>
          <w:rStyle w:val="Hyperlink.0"/>
          <w:outline w:val="0"/>
          <w:color w:val="4e4b48"/>
          <w:rtl w:val="0"/>
          <w:lang w:val="en-US"/>
          <w14:textFill>
            <w14:solidFill>
              <w14:srgbClr w14:val="4E4B48"/>
            </w14:solidFill>
          </w14:textFill>
        </w:rPr>
        <w:t>If successful I/We undertake guarantee to deliver the Fitness Equipment within</w:t>
      </w:r>
    </w:p>
    <w:p>
      <w:pPr>
        <w:pStyle w:val="Body"/>
        <w:rPr>
          <w:rStyle w:val="None"/>
          <w:rFonts w:ascii="Cera Round Pro Regular" w:cs="Cera Round Pro Regular" w:hAnsi="Cera Round Pro Regular" w:eastAsia="Cera Round Pro Regular"/>
          <w:outline w:val="0"/>
          <w:color w:val="4e4b48"/>
          <w14:textFill>
            <w14:solidFill>
              <w14:srgbClr w14:val="4E4B48"/>
            </w14:solidFill>
          </w14:textFill>
        </w:rPr>
      </w:pPr>
      <w:r>
        <w:rPr>
          <w:rStyle w:val="Hyperlink.0"/>
          <w:outline w:val="0"/>
          <w:color w:val="4e4b48"/>
          <w:rtl w:val="0"/>
          <w:lang w:val="en-US"/>
          <w14:textFill>
            <w14:solidFill>
              <w14:srgbClr w14:val="4E4B48"/>
            </w14:solidFill>
          </w14:textFill>
        </w:rPr>
        <w:t>____________ weeks from receipt of an official order.</w:t>
      </w:r>
    </w:p>
    <w:p>
      <w:pPr>
        <w:pStyle w:val="Body"/>
        <w:rPr>
          <w:outline w:val="0"/>
          <w:color w:val="4e4b48"/>
          <w14:textFill>
            <w14:solidFill>
              <w14:srgbClr w14:val="4E4B48"/>
            </w14:solidFill>
          </w14:textFill>
        </w:rPr>
      </w:pPr>
    </w:p>
    <w:p>
      <w:pPr>
        <w:pStyle w:val="Body"/>
        <w:rPr>
          <w:rStyle w:val="None"/>
          <w:rFonts w:ascii="Cera Round Pro Regular" w:cs="Cera Round Pro Regular" w:hAnsi="Cera Round Pro Regular" w:eastAsia="Cera Round Pro Regular"/>
          <w:outline w:val="0"/>
          <w:color w:val="4e4b48"/>
          <w14:textFill>
            <w14:solidFill>
              <w14:srgbClr w14:val="4E4B48"/>
            </w14:solidFill>
          </w14:textFill>
        </w:rPr>
      </w:pPr>
      <w:r>
        <w:rPr>
          <w:rStyle w:val="Hyperlink.0"/>
          <w:outline w:val="0"/>
          <w:color w:val="4e4b48"/>
          <w:rtl w:val="0"/>
          <w:lang w:val="en-US"/>
          <w14:textFill>
            <w14:solidFill>
              <w14:srgbClr w14:val="4E4B48"/>
            </w14:solidFill>
          </w14:textFill>
        </w:rPr>
        <w:t>Unless and until a formal agreement is prepared and executed this tender together with our written acceptance thereof, shall constitute a binding contract between us.</w:t>
      </w:r>
    </w:p>
    <w:p>
      <w:pPr>
        <w:pStyle w:val="Body"/>
        <w:rPr>
          <w:outline w:val="0"/>
          <w:color w:val="4e4b48"/>
          <w14:textFill>
            <w14:solidFill>
              <w14:srgbClr w14:val="4E4B48"/>
            </w14:solidFill>
          </w14:textFill>
        </w:rPr>
      </w:pPr>
    </w:p>
    <w:p>
      <w:pPr>
        <w:pStyle w:val="Body"/>
        <w:rPr>
          <w:rStyle w:val="None"/>
          <w:rFonts w:ascii="Cera Round Pro Regular" w:cs="Cera Round Pro Regular" w:hAnsi="Cera Round Pro Regular" w:eastAsia="Cera Round Pro Regular"/>
          <w:outline w:val="0"/>
          <w:color w:val="4e4b48"/>
          <w14:textFill>
            <w14:solidFill>
              <w14:srgbClr w14:val="4E4B48"/>
            </w14:solidFill>
          </w14:textFill>
        </w:rPr>
      </w:pPr>
      <w:r>
        <w:rPr>
          <w:rStyle w:val="Hyperlink.0"/>
          <w:outline w:val="0"/>
          <w:color w:val="4e4b48"/>
          <w:rtl w:val="0"/>
          <w:lang w:val="en-US"/>
          <w14:textFill>
            <w14:solidFill>
              <w14:srgbClr w14:val="4E4B48"/>
            </w14:solidFill>
          </w14:textFill>
        </w:rPr>
        <w:t>I/We understand that BPL does not bind itself to accept the lowest or any tender it may receive.</w:t>
      </w:r>
    </w:p>
    <w:p>
      <w:pPr>
        <w:pStyle w:val="Body"/>
        <w:rPr>
          <w:outline w:val="0"/>
          <w:color w:val="4e4b48"/>
          <w14:textFill>
            <w14:solidFill>
              <w14:srgbClr w14:val="4E4B48"/>
            </w14:solidFill>
          </w14:textFill>
        </w:rPr>
      </w:pPr>
    </w:p>
    <w:p>
      <w:pPr>
        <w:pStyle w:val="Body"/>
        <w:rPr>
          <w:rStyle w:val="None"/>
          <w:rFonts w:ascii="Cera Round Pro Regular" w:cs="Cera Round Pro Regular" w:hAnsi="Cera Round Pro Regular" w:eastAsia="Cera Round Pro Regular"/>
          <w:outline w:val="0"/>
          <w:color w:val="4e4b48"/>
          <w14:textFill>
            <w14:solidFill>
              <w14:srgbClr w14:val="4E4B48"/>
            </w14:solidFill>
          </w14:textFill>
        </w:rPr>
      </w:pPr>
      <w:r>
        <w:rPr>
          <w:rStyle w:val="Hyperlink.0"/>
          <w:outline w:val="0"/>
          <w:color w:val="4e4b48"/>
          <w:rtl w:val="0"/>
          <w:lang w:val="en-US"/>
          <w14:textFill>
            <w14:solidFill>
              <w14:srgbClr w14:val="4E4B48"/>
            </w14:solidFill>
          </w14:textFill>
        </w:rPr>
        <w:t>As witness our hand this ______________ day of ___________________________</w:t>
      </w:r>
    </w:p>
    <w:p>
      <w:pPr>
        <w:pStyle w:val="Body"/>
        <w:rPr>
          <w:outline w:val="0"/>
          <w:color w:val="4e4b48"/>
          <w14:textFill>
            <w14:solidFill>
              <w14:srgbClr w14:val="4E4B48"/>
            </w14:solidFill>
          </w14:textFill>
        </w:rPr>
      </w:pPr>
    </w:p>
    <w:p>
      <w:pPr>
        <w:pStyle w:val="Body"/>
        <w:rPr>
          <w:rStyle w:val="None"/>
          <w:rFonts w:ascii="Cera Round Pro Regular" w:cs="Cera Round Pro Regular" w:hAnsi="Cera Round Pro Regular" w:eastAsia="Cera Round Pro Regular"/>
          <w:outline w:val="0"/>
          <w:color w:val="4e4b48"/>
          <w14:textFill>
            <w14:solidFill>
              <w14:srgbClr w14:val="4E4B48"/>
            </w14:solidFill>
          </w14:textFill>
        </w:rPr>
        <w:sectPr>
          <w:type w:val="continuous"/>
          <w:pgSz w:w="11906" w:h="16838" w:orient="portrait"/>
          <w:pgMar w:top="1654" w:right="1134" w:bottom="1134" w:left="1134" w:header="709" w:footer="850"/>
          <w:bidi w:val="0"/>
        </w:sectPr>
      </w:pPr>
      <w:r>
        <w:rPr>
          <w:rStyle w:val="Hyperlink.0"/>
          <w:outline w:val="0"/>
          <w:color w:val="4e4b48"/>
          <w:rtl w:val="0"/>
          <w:lang w:val="en-US"/>
          <w14:textFill>
            <w14:solidFill>
              <w14:srgbClr w14:val="4E4B48"/>
            </w14:solidFill>
          </w14:textFill>
        </w:rPr>
        <w:t>Signature of Tenderer: For and on behalf of:</w:t>
      </w:r>
      <w:r>
        <w:rPr>
          <w:rStyle w:val="None"/>
          <w:rFonts w:ascii="Cera Round Pro Regular" w:cs="Cera Round Pro Regular" w:hAnsi="Cera Round Pro Regular" w:eastAsia="Cera Round Pro Regular"/>
          <w:outline w:val="0"/>
          <w:color w:val="4e4b48"/>
          <w14:textFill>
            <w14:solidFill>
              <w14:srgbClr w14:val="4E4B48"/>
            </w14:solidFill>
          </w14:textFill>
        </w:rPr>
        <w:br w:type="page"/>
      </w:r>
      <w:r>
        <w:rPr>
          <w:rStyle w:val="None"/>
          <w:rFonts w:ascii="Arial Unicode MS" w:cs="Arial Unicode MS" w:hAnsi="Arial Unicode MS" w:eastAsia="Arial Unicode MS"/>
          <w:b w:val="0"/>
          <w:bCs w:val="0"/>
          <w:i w:val="0"/>
          <w:iCs w:val="0"/>
          <w:outline w:val="0"/>
          <w:color w:val="4e4b48"/>
          <w14:textFill>
            <w14:solidFill>
              <w14:srgbClr w14:val="4E4B48"/>
            </w14:solidFill>
          </w14:textFill>
        </w:rPr>
      </w:r>
    </w:p>
    <w:p>
      <w:pPr>
        <w:pStyle w:val="Body"/>
        <w:rPr>
          <w:rStyle w:val="None"/>
          <w:rFonts w:ascii="Cera Round Pro Regular" w:cs="Cera Round Pro Regular" w:hAnsi="Cera Round Pro Regular" w:eastAsia="Cera Round Pro Regular"/>
          <w:outline w:val="0"/>
          <w:color w:val="4e4b48"/>
          <w14:textFill>
            <w14:solidFill>
              <w14:srgbClr w14:val="4E4B48"/>
            </w14:solidFill>
          </w14:textFill>
        </w:rPr>
      </w:pPr>
      <w:r>
        <w:rPr>
          <w:rStyle w:val="Hyperlink.0"/>
          <w:outline w:val="0"/>
          <w:color w:val="4e4b48"/>
          <w:rtl w:val="0"/>
          <w:lang w:val="de-DE"/>
          <w14:textFill>
            <w14:solidFill>
              <w14:srgbClr w14:val="4E4B48"/>
            </w14:solidFill>
          </w14:textFill>
        </w:rPr>
        <w:t>BARNSLEY PREMIER LEISURE</w:t>
      </w:r>
    </w:p>
    <w:p>
      <w:pPr>
        <w:pStyle w:val="Body"/>
        <w:rPr>
          <w:outline w:val="0"/>
          <w:color w:val="4e4b48"/>
          <w14:textFill>
            <w14:solidFill>
              <w14:srgbClr w14:val="4E4B48"/>
            </w14:solidFill>
          </w14:textFill>
        </w:rPr>
      </w:pPr>
    </w:p>
    <w:p>
      <w:pPr>
        <w:pStyle w:val="Body"/>
        <w:rPr>
          <w:rStyle w:val="None"/>
          <w:rFonts w:ascii="Cera Round Pro Regular" w:cs="Cera Round Pro Regular" w:hAnsi="Cera Round Pro Regular" w:eastAsia="Cera Round Pro Regular"/>
          <w:outline w:val="0"/>
          <w:color w:val="4e4b48"/>
          <w14:textFill>
            <w14:solidFill>
              <w14:srgbClr w14:val="4E4B48"/>
            </w14:solidFill>
          </w14:textFill>
        </w:rPr>
      </w:pPr>
      <w:r>
        <w:rPr>
          <w:rStyle w:val="Hyperlink.0"/>
          <w:outline w:val="0"/>
          <w:color w:val="4e4b48"/>
          <w:rtl w:val="0"/>
          <w:lang w:val="en-US"/>
          <w14:textFill>
            <w14:solidFill>
              <w14:srgbClr w14:val="4E4B48"/>
            </w14:solidFill>
          </w14:textFill>
        </w:rPr>
        <w:t>SUPPLY AND DELIVERY OF FITNESS EQUIPMENT INSTRUCTIONS FOR TENDERING</w:t>
      </w:r>
    </w:p>
    <w:p>
      <w:pPr>
        <w:pStyle w:val="Body"/>
        <w:numPr>
          <w:ilvl w:val="0"/>
          <w:numId w:val="4"/>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[1] The tender should be made on the tender form incorporated herein. It should be submitted, signed by the Tenderer, accompanied by the Conditions of Tender and these instructions, to the address not later than the date and time stated.</w:t>
      </w:r>
    </w:p>
    <w:p>
      <w:pPr>
        <w:pStyle w:val="Body"/>
        <w:rPr>
          <w:outline w:val="0"/>
          <w:color w:val="4e4b48"/>
          <w14:textFill>
            <w14:solidFill>
              <w14:srgbClr w14:val="4E4B48"/>
            </w14:solidFill>
          </w14:textFill>
        </w:rPr>
      </w:pPr>
    </w:p>
    <w:p>
      <w:pPr>
        <w:pStyle w:val="Body"/>
        <w:numPr>
          <w:ilvl w:val="0"/>
          <w:numId w:val="7"/>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The stated Contract Sum shall not be adjusted or altered in any way, whatsoever, and any error whether of arithmetic or not in the computation of the Contract Sum shall be deemed to have been accepted by the parties hereto.</w:t>
      </w:r>
    </w:p>
    <w:p>
      <w:pPr>
        <w:pStyle w:val="Body"/>
        <w:rPr>
          <w:outline w:val="0"/>
          <w:color w:val="4e4b48"/>
          <w14:textFill>
            <w14:solidFill>
              <w14:srgbClr w14:val="4E4B48"/>
            </w14:solidFill>
          </w14:textFill>
        </w:rPr>
      </w:pPr>
    </w:p>
    <w:p>
      <w:pPr>
        <w:pStyle w:val="Body"/>
        <w:numPr>
          <w:ilvl w:val="0"/>
          <w:numId w:val="8"/>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No UNAUTHORISED alteration or addition should be made to the Tender Form, or to any other of the Contract Documents.</w:t>
      </w:r>
    </w:p>
    <w:p>
      <w:pPr>
        <w:pStyle w:val="Body"/>
        <w:numPr>
          <w:ilvl w:val="0"/>
          <w:numId w:val="9"/>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Tenderers must note that this is a fixed price contract and the Tenderer will be responsible for any increased costs [should these occur], in respect of delivery, service, training, goods, labour and/or materials.</w:t>
      </w:r>
    </w:p>
    <w:p>
      <w:pPr>
        <w:pStyle w:val="Body"/>
        <w:rPr>
          <w:outline w:val="0"/>
          <w:color w:val="4e4b48"/>
          <w14:textFill>
            <w14:solidFill>
              <w14:srgbClr w14:val="4E4B48"/>
            </w14:solidFill>
          </w14:textFill>
        </w:rPr>
      </w:pPr>
    </w:p>
    <w:p>
      <w:pPr>
        <w:pStyle w:val="Body"/>
        <w:numPr>
          <w:ilvl w:val="0"/>
          <w:numId w:val="4"/>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Tenders should be sent by registered post or recorded delivery service, delivered by hand or sent by email and should not bear any indication of the Tenderer on the envelope or in the franking thereon, to arrive not later than time and date specified in the advertisement. A receipt should be obtained for tenders delivered by hand.</w:t>
      </w:r>
    </w:p>
    <w:p>
      <w:pPr>
        <w:pStyle w:val="Body"/>
        <w:rPr>
          <w:outline w:val="0"/>
          <w:color w:val="4e4b48"/>
          <w14:textFill>
            <w14:solidFill>
              <w14:srgbClr w14:val="4E4B48"/>
            </w14:solidFill>
          </w14:textFill>
        </w:rPr>
      </w:pPr>
    </w:p>
    <w:p>
      <w:pPr>
        <w:pStyle w:val="Body"/>
        <w:numPr>
          <w:ilvl w:val="0"/>
          <w:numId w:val="4"/>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Tenderers must treat the details of this contract document as private and</w:t>
      </w:r>
    </w:p>
    <w:p>
      <w:pPr>
        <w:pStyle w:val="Body"/>
        <w:rPr>
          <w:rStyle w:val="None"/>
          <w:rFonts w:ascii="Cera Round Pro Regular" w:cs="Cera Round Pro Regular" w:hAnsi="Cera Round Pro Regular" w:eastAsia="Cera Round Pro Regular"/>
          <w:outline w:val="0"/>
          <w:color w:val="4e4b48"/>
          <w14:textFill>
            <w14:solidFill>
              <w14:srgbClr w14:val="4E4B48"/>
            </w14:solidFill>
          </w14:textFill>
        </w:rPr>
      </w:pPr>
      <w:r>
        <w:rPr>
          <w:rStyle w:val="Hyperlink.0"/>
          <w:outline w:val="0"/>
          <w:color w:val="4e4b48"/>
          <w:rtl w:val="0"/>
          <w:lang w:val="en-US"/>
          <w14:textFill>
            <w14:solidFill>
              <w14:srgbClr w14:val="4E4B48"/>
            </w14:solidFill>
          </w14:textFill>
        </w:rPr>
        <w:t>confidential.</w:t>
      </w:r>
    </w:p>
    <w:p>
      <w:pPr>
        <w:pStyle w:val="Body"/>
        <w:rPr>
          <w:outline w:val="0"/>
          <w:color w:val="4e4b48"/>
          <w14:textFill>
            <w14:solidFill>
              <w14:srgbClr w14:val="4E4B48"/>
            </w14:solidFill>
          </w14:textFill>
        </w:rPr>
      </w:pPr>
    </w:p>
    <w:p>
      <w:pPr>
        <w:pStyle w:val="Body"/>
        <w:numPr>
          <w:ilvl w:val="0"/>
          <w:numId w:val="4"/>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BPL does not bind itself to accept the lowest or any tender and may adjust numbers of equipment required.</w:t>
      </w:r>
    </w:p>
    <w:p>
      <w:pPr>
        <w:pStyle w:val="Body"/>
        <w:rPr>
          <w:outline w:val="0"/>
          <w:color w:val="4e4b48"/>
          <w14:textFill>
            <w14:solidFill>
              <w14:srgbClr w14:val="4E4B48"/>
            </w14:solidFill>
          </w14:textFill>
        </w:rPr>
      </w:pPr>
    </w:p>
    <w:p>
      <w:pPr>
        <w:pStyle w:val="Body"/>
        <w:numPr>
          <w:ilvl w:val="0"/>
          <w:numId w:val="4"/>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All Tenders must be in pounds sterling detailing both the Tender price and VAT separately.</w:t>
      </w:r>
    </w:p>
    <w:p>
      <w:pPr>
        <w:pStyle w:val="Body"/>
        <w:rPr>
          <w:outline w:val="0"/>
          <w:color w:val="4e4b48"/>
          <w14:textFill>
            <w14:solidFill>
              <w14:srgbClr w14:val="4E4B48"/>
            </w14:solidFill>
          </w14:textFill>
        </w:rPr>
      </w:pPr>
    </w:p>
    <w:p>
      <w:pPr>
        <w:pStyle w:val="Body"/>
        <w:numPr>
          <w:ilvl w:val="0"/>
          <w:numId w:val="4"/>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All fitness equipment specified by the Tenderer must be of the same make and brand. Any deviations from this must be clearly stated within the tender documents.</w:t>
      </w:r>
    </w:p>
    <w:p>
      <w:pPr>
        <w:pStyle w:val="Body"/>
        <w:rPr>
          <w:outline w:val="0"/>
          <w:color w:val="4e4b48"/>
          <w14:textFill>
            <w14:solidFill>
              <w14:srgbClr w14:val="4E4B48"/>
            </w14:solidFill>
          </w14:textFill>
        </w:rPr>
      </w:pPr>
    </w:p>
    <w:p>
      <w:pPr>
        <w:pStyle w:val="Body"/>
        <w:numPr>
          <w:ilvl w:val="0"/>
          <w:numId w:val="4"/>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Fitness equipment including any audio visual (AV) must have a minimum free 12-month servicing, parts and labour warranty and all equipment must be priced to include delivery installation. 5-year service warranty to ideally include upholstery. Any exceptions to the warranty to be identified i.e. belts, pads, etc.</w:t>
      </w:r>
    </w:p>
    <w:p>
      <w:pPr>
        <w:pStyle w:val="Body"/>
        <w:rPr>
          <w:outline w:val="0"/>
          <w:color w:val="4e4b48"/>
          <w14:textFill>
            <w14:solidFill>
              <w14:srgbClr w14:val="4E4B48"/>
            </w14:solidFill>
          </w14:textFill>
        </w:rPr>
      </w:pPr>
    </w:p>
    <w:p>
      <w:pPr>
        <w:pStyle w:val="Body"/>
        <w:numPr>
          <w:ilvl w:val="0"/>
          <w:numId w:val="4"/>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Price must include delivery to site, installation and training. This includes any AV installation required for equipment.</w:t>
      </w: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numPr>
          <w:ilvl w:val="0"/>
          <w:numId w:val="4"/>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Tenderer must detail any training to be provided.</w:t>
      </w:r>
    </w:p>
    <w:p>
      <w:pPr>
        <w:pStyle w:val="Body"/>
        <w:rPr>
          <w:outline w:val="0"/>
          <w:color w:val="4e4b48"/>
          <w14:textFill>
            <w14:solidFill>
              <w14:srgbClr w14:val="4E4B48"/>
            </w14:solidFill>
          </w14:textFill>
        </w:rPr>
      </w:pPr>
    </w:p>
    <w:p>
      <w:pPr>
        <w:pStyle w:val="Body"/>
        <w:numPr>
          <w:ilvl w:val="0"/>
          <w:numId w:val="4"/>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All fitness equipment must be available in the same colour scheme.</w:t>
      </w:r>
    </w:p>
    <w:p>
      <w:pPr>
        <w:pStyle w:val="Body"/>
        <w:rPr>
          <w:outline w:val="0"/>
          <w:color w:val="4e4b48"/>
          <w14:textFill>
            <w14:solidFill>
              <w14:srgbClr w14:val="4E4B48"/>
            </w14:solidFill>
          </w14:textFill>
        </w:rPr>
        <w:sectPr>
          <w:type w:val="continuous"/>
          <w:pgSz w:w="11906" w:h="16838" w:orient="portrait"/>
          <w:pgMar w:top="1154" w:right="1134" w:bottom="1134" w:left="1134" w:header="709" w:footer="850"/>
          <w:bidi w:val="0"/>
        </w:sectPr>
      </w:pPr>
      <w:r>
        <w:rPr>
          <w:outline w:val="0"/>
          <w:color w:val="4e4b48"/>
          <w14:textFill>
            <w14:solidFill>
              <w14:srgbClr w14:val="4E4B48"/>
            </w14:solidFill>
          </w14:textFill>
        </w:rPr>
        <w:br w:type="page"/>
      </w:r>
      <w:r>
        <w:rPr>
          <w:rFonts w:ascii="Arial Unicode MS" w:cs="Arial Unicode MS" w:hAnsi="Arial Unicode MS" w:eastAsia="Arial Unicode MS"/>
          <w:b w:val="0"/>
          <w:bCs w:val="0"/>
          <w:i w:val="0"/>
          <w:iCs w:val="0"/>
          <w:outline w:val="0"/>
          <w:color w:val="4e4b48"/>
          <w14:textFill>
            <w14:solidFill>
              <w14:srgbClr w14:val="4E4B48"/>
            </w14:solidFill>
          </w14:textFill>
        </w:rPr>
      </w:r>
    </w:p>
    <w:p>
      <w:pPr>
        <w:pStyle w:val="Body"/>
        <w:numPr>
          <w:ilvl w:val="0"/>
          <w:numId w:val="10"/>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BPL is committed to providing an equitable service to all its clients.  To meet the needs of our disabled customers, the range of equipment submitted in response to this tender must include functionality of some equipment that can be used by disabled customers.</w:t>
      </w:r>
    </w:p>
    <w:p>
      <w:pPr>
        <w:pStyle w:val="Body"/>
        <w:rPr>
          <w:outline w:val="0"/>
          <w:color w:val="4e4b48"/>
          <w14:textFill>
            <w14:solidFill>
              <w14:srgbClr w14:val="4E4B48"/>
            </w14:solidFill>
          </w14:textFill>
        </w:rPr>
      </w:pPr>
    </w:p>
    <w:p>
      <w:pPr>
        <w:pStyle w:val="Body"/>
        <w:numPr>
          <w:ilvl w:val="0"/>
          <w:numId w:val="4"/>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BPL wish to maximise its environmental policy, as such BPL is looking for the equipment to be self powered where applicable, please provide details per piece of kit.</w:t>
      </w:r>
    </w:p>
    <w:p>
      <w:pPr>
        <w:pStyle w:val="Body"/>
        <w:rPr>
          <w:outline w:val="0"/>
          <w:color w:val="4e4b48"/>
          <w14:textFill>
            <w14:solidFill>
              <w14:srgbClr w14:val="4E4B48"/>
            </w14:solidFill>
          </w14:textFill>
        </w:rPr>
      </w:pPr>
    </w:p>
    <w:p>
      <w:pPr>
        <w:pStyle w:val="Body"/>
        <w:numPr>
          <w:ilvl w:val="0"/>
          <w:numId w:val="4"/>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The tender to provide visuals for pre-sale purposes with possible walk-through graphics of kit layouts and advise on proposed layout of fitness equipment.</w:t>
      </w:r>
    </w:p>
    <w:p>
      <w:pPr>
        <w:pStyle w:val="Body"/>
        <w:rPr>
          <w:outline w:val="0"/>
          <w:color w:val="4e4b48"/>
          <w14:textFill>
            <w14:solidFill>
              <w14:srgbClr w14:val="4E4B48"/>
            </w14:solidFill>
          </w14:textFill>
        </w:rPr>
      </w:pPr>
    </w:p>
    <w:p>
      <w:pPr>
        <w:pStyle w:val="Body"/>
        <w:numPr>
          <w:ilvl w:val="0"/>
          <w:numId w:val="4"/>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All CV equipment installed with either integrated AV system, or cardio theatre. Price to include linked installation to existing cardio theatre (see Appendix C for floor layout).</w:t>
      </w:r>
    </w:p>
    <w:p>
      <w:pPr>
        <w:pStyle w:val="Body"/>
        <w:rPr>
          <w:outline w:val="0"/>
          <w:color w:val="4e4b48"/>
          <w14:textFill>
            <w14:solidFill>
              <w14:srgbClr w14:val="4E4B48"/>
            </w14:solidFill>
          </w14:textFill>
        </w:rPr>
      </w:pPr>
    </w:p>
    <w:p>
      <w:pPr>
        <w:pStyle w:val="Body"/>
        <w:numPr>
          <w:ilvl w:val="0"/>
          <w:numId w:val="4"/>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Minimum expectation of equipment is to service a 3600 members at Hoyland Leisure Centre and 6000 members at the Metrodome.</w:t>
      </w:r>
    </w:p>
    <w:p>
      <w:pPr>
        <w:pStyle w:val="Body"/>
        <w:rPr>
          <w:outline w:val="0"/>
          <w:color w:val="4e4b48"/>
          <w14:textFill>
            <w14:solidFill>
              <w14:srgbClr w14:val="4E4B48"/>
            </w14:solidFill>
          </w14:textFill>
        </w:rPr>
      </w:pPr>
    </w:p>
    <w:p>
      <w:pPr>
        <w:pStyle w:val="Body"/>
        <w:rPr>
          <w:rStyle w:val="None"/>
          <w:rFonts w:ascii="Cera Round Pro Regular" w:cs="Cera Round Pro Regular" w:hAnsi="Cera Round Pro Regular" w:eastAsia="Cera Round Pro Regular"/>
          <w:outline w:val="0"/>
          <w:color w:val="4e4b48"/>
          <w14:textFill>
            <w14:solidFill>
              <w14:srgbClr w14:val="4E4B48"/>
            </w14:solidFill>
          </w14:textFill>
        </w:rPr>
      </w:pPr>
      <w:r>
        <w:rPr>
          <w:rStyle w:val="Hyperlink.0"/>
          <w:outline w:val="0"/>
          <w:color w:val="4e4b48"/>
          <w:rtl w:val="0"/>
          <w:lang w:val="en-US"/>
          <w14:textFill>
            <w14:solidFill>
              <w14:srgbClr w14:val="4E4B48"/>
            </w14:solidFill>
          </w14:textFill>
        </w:rPr>
        <w:t>CONDITIONS OF TENDER</w:t>
      </w:r>
    </w:p>
    <w:p>
      <w:pPr>
        <w:pStyle w:val="Body"/>
        <w:rPr>
          <w:outline w:val="0"/>
          <w:color w:val="4e4b48"/>
          <w14:textFill>
            <w14:solidFill>
              <w14:srgbClr w14:val="4E4B48"/>
            </w14:solidFill>
          </w14:textFill>
        </w:rPr>
      </w:pPr>
    </w:p>
    <w:p>
      <w:pPr>
        <w:pStyle w:val="Body"/>
        <w:numPr>
          <w:ilvl w:val="0"/>
          <w:numId w:val="11"/>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The Tenderer who submits a tender will be held to have his own independent observations and enquiries fully informed and have satisfied himself as to the nature and intent of the BPL Your Space sites to which the Fitness Equipment is required, and all other points and conditions which can in any way effect the prices upon which this tender is based.</w:t>
      </w:r>
    </w:p>
    <w:p>
      <w:pPr>
        <w:pStyle w:val="Body"/>
        <w:rPr>
          <w:outline w:val="0"/>
          <w:color w:val="4e4b48"/>
          <w14:textFill>
            <w14:solidFill>
              <w14:srgbClr w14:val="4E4B48"/>
            </w14:solidFill>
          </w14:textFill>
        </w:rPr>
      </w:pPr>
    </w:p>
    <w:p>
      <w:pPr>
        <w:pStyle w:val="Body"/>
        <w:numPr>
          <w:ilvl w:val="0"/>
          <w:numId w:val="4"/>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The prices upon which the tender is based shall include all charges both direct and indirect.</w:t>
      </w:r>
    </w:p>
    <w:p>
      <w:pPr>
        <w:pStyle w:val="Body"/>
        <w:rPr>
          <w:outline w:val="0"/>
          <w:color w:val="4e4b48"/>
          <w14:textFill>
            <w14:solidFill>
              <w14:srgbClr w14:val="4E4B48"/>
            </w14:solidFill>
          </w14:textFill>
        </w:rPr>
      </w:pPr>
    </w:p>
    <w:p>
      <w:pPr>
        <w:pStyle w:val="Body"/>
        <w:numPr>
          <w:ilvl w:val="0"/>
          <w:numId w:val="4"/>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BPL reserve the right to vary the Contract by ordering the omission of any of the items on the Schedule, and any such omissions may be ordered by BPL and shall in no way invalidate the Contract or form the grounds for a claim by the Tenderer for the variation of the prices quoted in the Schedule.</w:t>
      </w:r>
    </w:p>
    <w:p>
      <w:pPr>
        <w:pStyle w:val="Body"/>
        <w:rPr>
          <w:outline w:val="0"/>
          <w:color w:val="4e4b48"/>
          <w14:textFill>
            <w14:solidFill>
              <w14:srgbClr w14:val="4E4B48"/>
            </w14:solidFill>
          </w14:textFill>
        </w:rPr>
      </w:pPr>
    </w:p>
    <w:p>
      <w:pPr>
        <w:pStyle w:val="Body"/>
        <w:numPr>
          <w:ilvl w:val="0"/>
          <w:numId w:val="4"/>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The Tenderer must provide the following information in support of his tender: -</w:t>
      </w:r>
    </w:p>
    <w:p>
      <w:pPr>
        <w:pStyle w:val="Body"/>
        <w:rPr>
          <w:outline w:val="0"/>
          <w:color w:val="4e4b48"/>
          <w14:textFill>
            <w14:solidFill>
              <w14:srgbClr w14:val="4E4B48"/>
            </w14:solidFill>
          </w14:textFill>
        </w:rPr>
      </w:pPr>
    </w:p>
    <w:p>
      <w:pPr>
        <w:pStyle w:val="Body"/>
        <w:rPr>
          <w:rStyle w:val="None"/>
          <w:rFonts w:ascii="Cera Round Pro Regular" w:cs="Cera Round Pro Regular" w:hAnsi="Cera Round Pro Regular" w:eastAsia="Cera Round Pro Regular"/>
          <w:outline w:val="0"/>
          <w:color w:val="4e4b48"/>
          <w14:textFill>
            <w14:solidFill>
              <w14:srgbClr w14:val="4E4B48"/>
            </w14:solidFill>
          </w14:textFill>
        </w:rPr>
      </w:pPr>
      <w:r>
        <w:rPr>
          <w:rStyle w:val="None"/>
          <w:rFonts w:ascii="Cera Round Pro Regular" w:hAnsi="Cera Round Pro Regular"/>
          <w:outline w:val="0"/>
          <w:color w:val="4e4b48"/>
          <w:u w:color="fdfffd"/>
          <w:rtl w:val="0"/>
          <w14:textFill>
            <w14:solidFill>
              <w14:srgbClr w14:val="4E4B48"/>
            </w14:solidFill>
          </w14:textFill>
        </w:rPr>
        <w:t xml:space="preserve">1. </w:t>
      </w:r>
      <w:r>
        <w:rPr>
          <w:rStyle w:val="Hyperlink.0"/>
          <w:outline w:val="0"/>
          <w:color w:val="4e4b48"/>
          <w:rtl w:val="0"/>
          <w:lang w:val="en-US"/>
          <w14:textFill>
            <w14:solidFill>
              <w14:srgbClr w14:val="4E4B48"/>
            </w14:solidFill>
          </w14:textFill>
        </w:rPr>
        <w:t>The Tenderer</w:t>
      </w:r>
      <w:r>
        <w:rPr>
          <w:rStyle w:val="Hyperlink.0"/>
          <w:outline w:val="0"/>
          <w:color w:val="4e4b48"/>
          <w:rtl w:val="1"/>
          <w14:textFill>
            <w14:solidFill>
              <w14:srgbClr w14:val="4E4B48"/>
            </w14:solidFill>
          </w14:textFill>
        </w:rPr>
        <w:t>’</w:t>
      </w:r>
      <w:r>
        <w:rPr>
          <w:rStyle w:val="Hyperlink.0"/>
          <w:outline w:val="0"/>
          <w:color w:val="4e4b48"/>
          <w:rtl w:val="0"/>
          <w:lang w:val="en-US"/>
          <w14:textFill>
            <w14:solidFill>
              <w14:srgbClr w14:val="4E4B48"/>
            </w14:solidFill>
          </w14:textFill>
        </w:rPr>
        <w:t xml:space="preserve">s terms of business relating to the fitness of their goods, quality, etc. are in accordance with International, National and Regional Sports Associations </w:t>
      </w:r>
      <w:r>
        <w:rPr>
          <w:rStyle w:val="Hyperlink.0"/>
          <w:outline w:val="0"/>
          <w:color w:val="4e4b48"/>
          <w:rtl w:val="1"/>
          <w14:textFill>
            <w14:solidFill>
              <w14:srgbClr w14:val="4E4B48"/>
            </w14:solidFill>
          </w14:textFill>
        </w:rPr>
        <w:t xml:space="preserve">’ </w:t>
      </w:r>
      <w:r>
        <w:rPr>
          <w:rStyle w:val="Hyperlink.0"/>
          <w:outline w:val="0"/>
          <w:color w:val="4e4b48"/>
          <w:rtl w:val="0"/>
          <w14:textFill>
            <w14:solidFill>
              <w14:srgbClr w14:val="4E4B48"/>
            </w14:solidFill>
          </w14:textFill>
        </w:rPr>
        <w:t>standards.</w:t>
      </w:r>
    </w:p>
    <w:p>
      <w:pPr>
        <w:pStyle w:val="Body"/>
        <w:rPr>
          <w:outline w:val="0"/>
          <w:color w:val="4e4b48"/>
          <w14:textFill>
            <w14:solidFill>
              <w14:srgbClr w14:val="4E4B48"/>
            </w14:solidFill>
          </w14:textFill>
        </w:rPr>
      </w:pPr>
    </w:p>
    <w:p>
      <w:pPr>
        <w:pStyle w:val="Body"/>
        <w:rPr>
          <w:rStyle w:val="None"/>
          <w:rFonts w:ascii="Cera Round Pro Regular" w:cs="Cera Round Pro Regular" w:hAnsi="Cera Round Pro Regular" w:eastAsia="Cera Round Pro Regular"/>
          <w:outline w:val="0"/>
          <w:color w:val="4e4b48"/>
          <w14:textFill>
            <w14:solidFill>
              <w14:srgbClr w14:val="4E4B48"/>
            </w14:solidFill>
          </w14:textFill>
        </w:rPr>
      </w:pPr>
      <w:r>
        <w:rPr>
          <w:rStyle w:val="None"/>
          <w:rFonts w:ascii="Cera Round Pro Regular" w:hAnsi="Cera Round Pro Regular"/>
          <w:outline w:val="0"/>
          <w:color w:val="4e4b48"/>
          <w:u w:color="fdfffd"/>
          <w:rtl w:val="0"/>
          <w14:textFill>
            <w14:solidFill>
              <w14:srgbClr w14:val="4E4B48"/>
            </w14:solidFill>
          </w14:textFill>
        </w:rPr>
        <w:t xml:space="preserve">1. </w:t>
      </w:r>
      <w:r>
        <w:rPr>
          <w:rStyle w:val="Hyperlink.0"/>
          <w:outline w:val="0"/>
          <w:color w:val="4e4b48"/>
          <w:rtl w:val="0"/>
          <w:lang w:val="en-US"/>
          <w14:textFill>
            <w14:solidFill>
              <w14:srgbClr w14:val="4E4B48"/>
            </w14:solidFill>
          </w14:textFill>
        </w:rPr>
        <w:t>A list of centres to which similar equipment to that specified in the Schedule has been supplied, together with the names, addresses and telephone numbers of people to whom reference can be made.</w:t>
      </w:r>
    </w:p>
    <w:p>
      <w:pPr>
        <w:pStyle w:val="Body"/>
        <w:rPr>
          <w:outline w:val="0"/>
          <w:color w:val="4e4b48"/>
          <w14:textFill>
            <w14:solidFill>
              <w14:srgbClr w14:val="4E4B48"/>
            </w14:solidFill>
          </w14:textFill>
        </w:rPr>
      </w:pPr>
    </w:p>
    <w:p>
      <w:pPr>
        <w:pStyle w:val="Body"/>
        <w:numPr>
          <w:ilvl w:val="0"/>
          <w:numId w:val="14"/>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If the Tenderer shall supply to BPL any goods, which in the opinion of the Head of Fitness shall not be of the quality and description contracted for the same, they shall be rejected and shall be at the risk of the Tenderer until removed by him/her.</w:t>
      </w:r>
    </w:p>
    <w:p>
      <w:pPr>
        <w:pStyle w:val="Body"/>
        <w:rPr>
          <w:outline w:val="0"/>
          <w:color w:val="4e4b48"/>
          <w14:textFill>
            <w14:solidFill>
              <w14:srgbClr w14:val="4E4B48"/>
            </w14:solidFill>
          </w14:textFill>
        </w:rPr>
      </w:pPr>
    </w:p>
    <w:p>
      <w:pPr>
        <w:pStyle w:val="Body"/>
        <w:numPr>
          <w:ilvl w:val="0"/>
          <w:numId w:val="13"/>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If the Tenderer shall, after being awarded the tender, fail to supply equipment,</w:t>
      </w:r>
    </w:p>
    <w:p>
      <w:pPr>
        <w:pStyle w:val="Body"/>
        <w:rPr>
          <w:outline w:val="0"/>
          <w:color w:val="4e4b48"/>
          <w14:textFill>
            <w14:solidFill>
              <w14:srgbClr w14:val="4E4B48"/>
            </w14:solidFill>
          </w14:textFill>
        </w:rPr>
      </w:pPr>
    </w:p>
    <w:p>
      <w:pPr>
        <w:pStyle w:val="Body"/>
        <w:numPr>
          <w:ilvl w:val="0"/>
          <w:numId w:val="16"/>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of the quality and description contracted for; or</w:t>
      </w:r>
    </w:p>
    <w:p>
      <w:pPr>
        <w:pStyle w:val="Body"/>
        <w:rPr>
          <w:outline w:val="0"/>
          <w:color w:val="4e4b48"/>
          <w14:textFill>
            <w14:solidFill>
              <w14:srgbClr w14:val="4E4B48"/>
            </w14:solidFill>
          </w14:textFill>
        </w:rPr>
      </w:pPr>
    </w:p>
    <w:p>
      <w:pPr>
        <w:pStyle w:val="Body"/>
        <w:numPr>
          <w:ilvl w:val="0"/>
          <w:numId w:val="17"/>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within the specified delivery period (10 weeks); BPL may:</w:t>
      </w:r>
    </w:p>
    <w:p>
      <w:pPr>
        <w:pStyle w:val="Body"/>
        <w:numPr>
          <w:ilvl w:val="0"/>
          <w:numId w:val="19"/>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without terminating the said contract, purchase such equipment elsewhere, and;</w:t>
      </w:r>
    </w:p>
    <w:p>
      <w:pPr>
        <w:pStyle w:val="Body"/>
        <w:rPr>
          <w:outline w:val="0"/>
          <w:color w:val="4e4b48"/>
          <w14:textFill>
            <w14:solidFill>
              <w14:srgbClr w14:val="4E4B48"/>
            </w14:solidFill>
          </w14:textFill>
        </w:rPr>
      </w:pPr>
    </w:p>
    <w:p>
      <w:pPr>
        <w:pStyle w:val="Body"/>
        <w:numPr>
          <w:ilvl w:val="0"/>
          <w:numId w:val="20"/>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If the Head of Fitness shall advise BPL that, in their opinion, the Tenderer is not satisfactorily fulfilling the said contract, terminate the said contract by notice in writing to that effect and purchase such goods elsewhere.</w:t>
      </w: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rStyle w:val="None"/>
          <w:rFonts w:ascii="Cera Round Pro Regular" w:cs="Cera Round Pro Regular" w:hAnsi="Cera Round Pro Regular" w:eastAsia="Cera Round Pro Regular"/>
          <w:outline w:val="0"/>
          <w:color w:val="4e4b48"/>
          <w14:textFill>
            <w14:solidFill>
              <w14:srgbClr w14:val="4E4B48"/>
            </w14:solidFill>
          </w14:textFill>
        </w:rPr>
      </w:pPr>
      <w:r>
        <w:rPr>
          <w:rStyle w:val="Hyperlink.0"/>
          <w:outline w:val="0"/>
          <w:color w:val="4e4b48"/>
          <w:rtl w:val="0"/>
          <w:lang w:val="en-US"/>
          <w14:textFill>
            <w14:solidFill>
              <w14:srgbClr w14:val="4E4B48"/>
            </w14:solidFill>
          </w14:textFill>
        </w:rPr>
        <w:t>Warranty supplied with the goods</w:t>
      </w:r>
    </w:p>
    <w:p>
      <w:pPr>
        <w:pStyle w:val="Body"/>
        <w:rPr>
          <w:rStyle w:val="None"/>
          <w:rFonts w:ascii="Cera Round Pro Regular" w:cs="Cera Round Pro Regular" w:hAnsi="Cera Round Pro Regular" w:eastAsia="Cera Round Pro Regular"/>
          <w:outline w:val="0"/>
          <w:color w:val="4e4b48"/>
          <w14:textFill>
            <w14:solidFill>
              <w14:srgbClr w14:val="4E4B48"/>
            </w14:solidFill>
          </w14:textFill>
        </w:rPr>
        <w:sectPr>
          <w:type w:val="continuous"/>
          <w:pgSz w:w="11906" w:h="16838" w:orient="portrait"/>
          <w:pgMar w:top="1134" w:right="1134" w:bottom="1134" w:left="1134" w:header="709" w:footer="850"/>
          <w:bidi w:val="0"/>
        </w:sectPr>
      </w:pPr>
      <w:r>
        <w:rPr>
          <w:rStyle w:val="None"/>
          <w:rFonts w:ascii="Cera Round Pro Regular" w:cs="Cera Round Pro Regular" w:hAnsi="Cera Round Pro Regular" w:eastAsia="Cera Round Pro Regular"/>
          <w:outline w:val="0"/>
          <w:color w:val="4e4b48"/>
          <w14:textFill>
            <w14:solidFill>
              <w14:srgbClr w14:val="4E4B48"/>
            </w14:solidFill>
          </w14:textFill>
        </w:rPr>
        <w:br w:type="page"/>
      </w:r>
      <w:r>
        <w:rPr>
          <w:rStyle w:val="None"/>
          <w:rFonts w:ascii="Arial Unicode MS" w:cs="Arial Unicode MS" w:hAnsi="Arial Unicode MS" w:eastAsia="Arial Unicode MS"/>
          <w:b w:val="0"/>
          <w:bCs w:val="0"/>
          <w:i w:val="0"/>
          <w:iCs w:val="0"/>
          <w:outline w:val="0"/>
          <w:color w:val="4e4b48"/>
          <w14:textFill>
            <w14:solidFill>
              <w14:srgbClr w14:val="4E4B48"/>
            </w14:solidFill>
          </w14:textFill>
        </w:rPr>
      </w:r>
    </w:p>
    <w:p>
      <w:pPr>
        <w:pStyle w:val="Body"/>
        <w:numPr>
          <w:ilvl w:val="0"/>
          <w:numId w:val="21"/>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The Tenderer must warrant that it will make available, to the Purchaser any or all- technical information about resistance and Cardiovascular Exercise Equipment i.e. instruction manuals , web link, energy usage etc.</w:t>
      </w:r>
    </w:p>
    <w:p>
      <w:pPr>
        <w:pStyle w:val="Body"/>
        <w:rPr>
          <w:outline w:val="0"/>
          <w:color w:val="4e4b48"/>
          <w14:textFill>
            <w14:solidFill>
              <w14:srgbClr w14:val="4E4B48"/>
            </w14:solidFill>
          </w14:textFill>
        </w:rPr>
      </w:pPr>
    </w:p>
    <w:p>
      <w:pPr>
        <w:pStyle w:val="Body"/>
        <w:numPr>
          <w:ilvl w:val="0"/>
          <w:numId w:val="13"/>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The Tenderer must declare if there are anticipated problems in warranting the operation of the system to be supplied for a period of 60 months from the date of commissioning/ installation within the Purchaser</w:t>
      </w:r>
      <w:r>
        <w:rPr>
          <w:rStyle w:val="None"/>
          <w:outline w:val="0"/>
          <w:color w:val="4e4b48"/>
          <w:u w:color="ffffff"/>
          <w:rtl w:val="1"/>
          <w14:textFill>
            <w14:solidFill>
              <w14:srgbClr w14:val="4E4B48"/>
            </w14:solidFill>
          </w14:textFill>
        </w:rPr>
        <w:t>’</w:t>
      </w:r>
      <w:r>
        <w:rPr>
          <w:rStyle w:val="None"/>
          <w:outline w:val="0"/>
          <w:color w:val="4e4b48"/>
          <w:u w:color="ffffff"/>
          <w:rtl w:val="0"/>
          <w14:textFill>
            <w14:solidFill>
              <w14:srgbClr w14:val="4E4B48"/>
            </w14:solidFill>
          </w14:textFill>
        </w:rPr>
        <w:t>s premises.</w:t>
      </w:r>
    </w:p>
    <w:p>
      <w:pPr>
        <w:pStyle w:val="Body"/>
        <w:rPr>
          <w:outline w:val="0"/>
          <w:color w:val="4e4b48"/>
          <w14:textFill>
            <w14:solidFill>
              <w14:srgbClr w14:val="4E4B48"/>
            </w14:solidFill>
          </w14:textFill>
        </w:rPr>
      </w:pPr>
    </w:p>
    <w:p>
      <w:pPr>
        <w:pStyle w:val="Body"/>
        <w:numPr>
          <w:ilvl w:val="0"/>
          <w:numId w:val="13"/>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The engineers for servicing must be monitored directly by the Tenderer to ensure quality of workmanship, with a min 48-hour repair time via online portal.</w:t>
      </w:r>
    </w:p>
    <w:p>
      <w:pPr>
        <w:pStyle w:val="Body"/>
        <w:rPr>
          <w:outline w:val="0"/>
          <w:color w:val="4e4b48"/>
          <w14:textFill>
            <w14:solidFill>
              <w14:srgbClr w14:val="4E4B48"/>
            </w14:solidFill>
          </w14:textFill>
        </w:rPr>
      </w:pPr>
    </w:p>
    <w:p>
      <w:pPr>
        <w:pStyle w:val="Body"/>
        <w:numPr>
          <w:ilvl w:val="0"/>
          <w:numId w:val="13"/>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All machines, monitors, entertainment systems must be covered with a minimum of 12 month full parts and labour warranty.</w:t>
      </w:r>
    </w:p>
    <w:p>
      <w:pPr>
        <w:pStyle w:val="Body"/>
        <w:rPr>
          <w:outline w:val="0"/>
          <w:color w:val="4e4b48"/>
          <w14:textFill>
            <w14:solidFill>
              <w14:srgbClr w14:val="4E4B48"/>
            </w14:solidFill>
          </w14:textFill>
        </w:rPr>
      </w:pPr>
    </w:p>
    <w:p>
      <w:pPr>
        <w:pStyle w:val="Body"/>
        <w:numPr>
          <w:ilvl w:val="0"/>
          <w:numId w:val="13"/>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Warranty to include at least one preventative maintenance visit in year 1.</w:t>
      </w:r>
    </w:p>
    <w:p>
      <w:pPr>
        <w:pStyle w:val="Body"/>
        <w:rPr>
          <w:outline w:val="0"/>
          <w:color w:val="4e4b48"/>
          <w14:textFill>
            <w14:solidFill>
              <w14:srgbClr w14:val="4E4B48"/>
            </w14:solidFill>
          </w14:textFill>
        </w:rPr>
      </w:pPr>
    </w:p>
    <w:p>
      <w:pPr>
        <w:pStyle w:val="Body"/>
        <w:numPr>
          <w:ilvl w:val="0"/>
          <w:numId w:val="13"/>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The Tenderer must confirm that all parts replaced under warranty repair are fully covered within the inclusive warranty agreement for the entire duration of the contract period. If parts not available, then upgrade to be supplied.</w:t>
      </w:r>
    </w:p>
    <w:p>
      <w:pPr>
        <w:pStyle w:val="Body"/>
        <w:rPr>
          <w:outline w:val="0"/>
          <w:color w:val="4e4b48"/>
          <w14:textFill>
            <w14:solidFill>
              <w14:srgbClr w14:val="4E4B48"/>
            </w14:solidFill>
          </w14:textFill>
        </w:rPr>
      </w:pPr>
    </w:p>
    <w:p>
      <w:pPr>
        <w:pStyle w:val="Body"/>
        <w:numPr>
          <w:ilvl w:val="0"/>
          <w:numId w:val="13"/>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The Tenderer must confirm that all parts supplied under warranty repair are genuine parts from the manufacturer.</w:t>
      </w:r>
    </w:p>
    <w:p>
      <w:pPr>
        <w:pStyle w:val="Body"/>
        <w:numPr>
          <w:ilvl w:val="0"/>
          <w:numId w:val="13"/>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Tenderer to indicate if gym programme software is included in the price.</w:t>
      </w:r>
    </w:p>
    <w:p>
      <w:pPr>
        <w:pStyle w:val="Body"/>
        <w:rPr>
          <w:outline w:val="0"/>
          <w:color w:val="4e4b48"/>
          <w14:textFill>
            <w14:solidFill>
              <w14:srgbClr w14:val="4E4B48"/>
            </w14:solidFill>
          </w14:textFill>
        </w:rPr>
      </w:pPr>
    </w:p>
    <w:p>
      <w:pPr>
        <w:pStyle w:val="Body"/>
        <w:rPr>
          <w:rStyle w:val="None"/>
          <w:rFonts w:ascii="Cera Round Pro Regular" w:cs="Cera Round Pro Regular" w:hAnsi="Cera Round Pro Regular" w:eastAsia="Cera Round Pro Regular"/>
          <w:outline w:val="0"/>
          <w:color w:val="4e4b48"/>
          <w14:textFill>
            <w14:solidFill>
              <w14:srgbClr w14:val="4E4B48"/>
            </w14:solidFill>
          </w14:textFill>
        </w:rPr>
      </w:pPr>
      <w:r>
        <w:rPr>
          <w:rStyle w:val="Hyperlink.0"/>
          <w:outline w:val="0"/>
          <w:color w:val="4e4b48"/>
          <w:rtl w:val="0"/>
          <w:lang w:val="en-US"/>
          <w14:textFill>
            <w14:solidFill>
              <w14:srgbClr w14:val="4E4B48"/>
            </w14:solidFill>
          </w14:textFill>
        </w:rPr>
        <w:t>Delivery</w:t>
      </w:r>
    </w:p>
    <w:p>
      <w:pPr>
        <w:pStyle w:val="Body"/>
        <w:rPr>
          <w:outline w:val="0"/>
          <w:color w:val="4e4b48"/>
          <w14:textFill>
            <w14:solidFill>
              <w14:srgbClr w14:val="4E4B48"/>
            </w14:solidFill>
          </w14:textFill>
        </w:rPr>
      </w:pPr>
    </w:p>
    <w:p>
      <w:pPr>
        <w:pStyle w:val="Body"/>
        <w:numPr>
          <w:ilvl w:val="0"/>
          <w:numId w:val="13"/>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The Tenderer must confirm the total lead time period for the delivery of the Equipment.</w:t>
      </w:r>
    </w:p>
    <w:p>
      <w:pPr>
        <w:pStyle w:val="Body"/>
        <w:numPr>
          <w:ilvl w:val="0"/>
          <w:numId w:val="22"/>
        </w:numPr>
        <w:rPr>
          <w:outline w:val="0"/>
          <w:color w:val="4e4b48"/>
          <w14:textFill>
            <w14:solidFill>
              <w14:srgbClr w14:val="4E4B48"/>
            </w14:solidFill>
          </w14:textFill>
        </w:rPr>
      </w:pPr>
    </w:p>
    <w:p>
      <w:pPr>
        <w:pStyle w:val="Body"/>
        <w:rPr>
          <w:rStyle w:val="None"/>
          <w:rFonts w:ascii="Cera Round Pro Regular" w:cs="Cera Round Pro Regular" w:hAnsi="Cera Round Pro Regular" w:eastAsia="Cera Round Pro Regular"/>
          <w:outline w:val="0"/>
          <w:color w:val="4e4b48"/>
          <w14:textFill>
            <w14:solidFill>
              <w14:srgbClr w14:val="4E4B48"/>
            </w14:solidFill>
          </w14:textFill>
        </w:rPr>
      </w:pPr>
      <w:r>
        <w:rPr>
          <w:rStyle w:val="Hyperlink.0"/>
          <w:outline w:val="0"/>
          <w:color w:val="4e4b48"/>
          <w:rtl w:val="0"/>
          <w:lang w:val="en-US"/>
          <w14:textFill>
            <w14:solidFill>
              <w14:srgbClr w14:val="4E4B48"/>
            </w14:solidFill>
          </w14:textFill>
        </w:rPr>
        <w:t>Purchaser</w:t>
      </w:r>
      <w:r>
        <w:rPr>
          <w:rStyle w:val="Hyperlink.0"/>
          <w:outline w:val="0"/>
          <w:color w:val="4e4b48"/>
          <w:rtl w:val="1"/>
          <w14:textFill>
            <w14:solidFill>
              <w14:srgbClr w14:val="4E4B48"/>
            </w14:solidFill>
          </w14:textFill>
        </w:rPr>
        <w:t>’</w:t>
      </w:r>
      <w:r>
        <w:rPr>
          <w:rStyle w:val="Hyperlink.0"/>
          <w:outline w:val="0"/>
          <w:color w:val="4e4b48"/>
          <w:rtl w:val="0"/>
          <w:lang w:val="en-US"/>
          <w14:textFill>
            <w14:solidFill>
              <w14:srgbClr w14:val="4E4B48"/>
            </w14:solidFill>
          </w14:textFill>
        </w:rPr>
        <w:t>s site Details</w:t>
      </w:r>
    </w:p>
    <w:p>
      <w:pPr>
        <w:pStyle w:val="Body"/>
        <w:rPr>
          <w:outline w:val="0"/>
          <w:color w:val="4e4b48"/>
          <w14:textFill>
            <w14:solidFill>
              <w14:srgbClr w14:val="4E4B48"/>
            </w14:solidFill>
          </w14:textFill>
        </w:rPr>
      </w:pPr>
    </w:p>
    <w:p>
      <w:pPr>
        <w:pStyle w:val="Body"/>
        <w:numPr>
          <w:ilvl w:val="0"/>
          <w:numId w:val="13"/>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 xml:space="preserve">Tenderers must provide details of their requirements with regards to installation, such as floor loading, timescales of installation, minimum width and height for delivery access (which must also take into account the width and height of packaging and all handling requirements), floor area required for equipment to include maintenance access, power, water requirements etc. Any site surveys or on-site tests required must be conducted at the Tenderers </w:t>
      </w:r>
      <w:r>
        <w:rPr>
          <w:rStyle w:val="None"/>
          <w:outline w:val="0"/>
          <w:color w:val="4e4b48"/>
          <w:u w:color="ffffff"/>
          <w:rtl w:val="1"/>
          <w14:textFill>
            <w14:solidFill>
              <w14:srgbClr w14:val="4E4B48"/>
            </w14:solidFill>
          </w14:textFill>
        </w:rPr>
        <w:t>’</w:t>
      </w:r>
      <w:r>
        <w:rPr>
          <w:rStyle w:val="None"/>
          <w:outline w:val="0"/>
          <w:color w:val="4e4b48"/>
          <w:u w:color="ffffff"/>
          <w:rtl w:val="0"/>
          <w:lang w:val="it-IT"/>
          <w14:textFill>
            <w14:solidFill>
              <w14:srgbClr w14:val="4E4B48"/>
            </w14:solidFill>
          </w14:textFill>
        </w:rPr>
        <w:t>cost.</w:t>
      </w:r>
    </w:p>
    <w:p>
      <w:pPr>
        <w:pStyle w:val="Body"/>
        <w:rPr>
          <w:outline w:val="0"/>
          <w:color w:val="4e4b48"/>
          <w14:textFill>
            <w14:solidFill>
              <w14:srgbClr w14:val="4E4B48"/>
            </w14:solidFill>
          </w14:textFill>
        </w:rPr>
      </w:pPr>
    </w:p>
    <w:p>
      <w:pPr>
        <w:pStyle w:val="Body"/>
        <w:rPr>
          <w:rStyle w:val="None"/>
          <w:rFonts w:ascii="Cera Round Pro Regular" w:cs="Cera Round Pro Regular" w:hAnsi="Cera Round Pro Regular" w:eastAsia="Cera Round Pro Regular"/>
          <w:outline w:val="0"/>
          <w:color w:val="4e4b48"/>
          <w14:textFill>
            <w14:solidFill>
              <w14:srgbClr w14:val="4E4B48"/>
            </w14:solidFill>
          </w14:textFill>
        </w:rPr>
      </w:pPr>
      <w:r>
        <w:rPr>
          <w:rStyle w:val="Hyperlink.0"/>
          <w:outline w:val="0"/>
          <w:color w:val="4e4b48"/>
          <w:rtl w:val="0"/>
          <w:lang w:val="en-US"/>
          <w14:textFill>
            <w14:solidFill>
              <w14:srgbClr w14:val="4E4B48"/>
            </w14:solidFill>
          </w14:textFill>
        </w:rPr>
        <w:t>Training</w:t>
      </w:r>
    </w:p>
    <w:p>
      <w:pPr>
        <w:pStyle w:val="Body"/>
        <w:rPr>
          <w:outline w:val="0"/>
          <w:color w:val="4e4b48"/>
          <w14:textFill>
            <w14:solidFill>
              <w14:srgbClr w14:val="4E4B48"/>
            </w14:solidFill>
          </w14:textFill>
        </w:rPr>
      </w:pPr>
    </w:p>
    <w:p>
      <w:pPr>
        <w:pStyle w:val="Body"/>
        <w:numPr>
          <w:ilvl w:val="0"/>
          <w:numId w:val="13"/>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Provide appropriate product training supported by appropriate user manuals (digital or manual), before, during and at agreed times after the installation and commissioning of the equipment. The cost of training must be incorporated into your tender bid price.</w:t>
      </w:r>
    </w:p>
    <w:p>
      <w:pPr>
        <w:pStyle w:val="Body"/>
        <w:rPr>
          <w:outline w:val="0"/>
          <w:color w:val="4e4b48"/>
          <w14:textFill>
            <w14:solidFill>
              <w14:srgbClr w14:val="4E4B48"/>
            </w14:solidFill>
          </w14:textFill>
        </w:rPr>
        <w:sectPr>
          <w:type w:val="continuous"/>
          <w:pgSz w:w="11906" w:h="16838" w:orient="portrait"/>
          <w:pgMar w:top="1134" w:right="1134" w:bottom="1134" w:left="1134" w:header="709" w:footer="850"/>
          <w:bidi w:val="0"/>
        </w:sectPr>
      </w:pPr>
      <w:r>
        <w:rPr>
          <w:outline w:val="0"/>
          <w:color w:val="4e4b48"/>
          <w14:textFill>
            <w14:solidFill>
              <w14:srgbClr w14:val="4E4B48"/>
            </w14:solidFill>
          </w14:textFill>
        </w:rPr>
        <w:br w:type="page"/>
      </w:r>
      <w:r>
        <w:rPr>
          <w:rFonts w:ascii="Arial Unicode MS" w:cs="Arial Unicode MS" w:hAnsi="Arial Unicode MS" w:eastAsia="Arial Unicode MS"/>
          <w:b w:val="0"/>
          <w:bCs w:val="0"/>
          <w:i w:val="0"/>
          <w:iCs w:val="0"/>
          <w:outline w:val="0"/>
          <w:color w:val="4e4b48"/>
          <w14:textFill>
            <w14:solidFill>
              <w14:srgbClr w14:val="4E4B48"/>
            </w14:solidFill>
          </w14:textFill>
        </w:rPr>
      </w:r>
    </w:p>
    <w:p>
      <w:pPr>
        <w:pStyle w:val="Body"/>
        <w:rPr>
          <w:rStyle w:val="None"/>
          <w:rFonts w:ascii="Cera Round Pro Regular" w:cs="Cera Round Pro Regular" w:hAnsi="Cera Round Pro Regular" w:eastAsia="Cera Round Pro Regular"/>
          <w:outline w:val="0"/>
          <w:color w:val="4e4b48"/>
          <w14:textFill>
            <w14:solidFill>
              <w14:srgbClr w14:val="4E4B48"/>
            </w14:solidFill>
          </w14:textFill>
        </w:rPr>
      </w:pPr>
      <w:r>
        <w:rPr>
          <w:rStyle w:val="Hyperlink.0"/>
          <w:outline w:val="0"/>
          <w:color w:val="4e4b48"/>
          <w:rtl w:val="0"/>
          <w:lang w:val="en-US"/>
          <w14:textFill>
            <w14:solidFill>
              <w14:srgbClr w14:val="4E4B48"/>
            </w14:solidFill>
          </w14:textFill>
        </w:rPr>
        <w:t>Equipment Failure and Returns</w:t>
      </w:r>
    </w:p>
    <w:p>
      <w:pPr>
        <w:pStyle w:val="Body"/>
        <w:rPr>
          <w:outline w:val="0"/>
          <w:color w:val="4e4b48"/>
          <w14:textFill>
            <w14:solidFill>
              <w14:srgbClr w14:val="4E4B48"/>
            </w14:solidFill>
          </w14:textFill>
        </w:rPr>
      </w:pPr>
    </w:p>
    <w:p>
      <w:pPr>
        <w:pStyle w:val="Body"/>
        <w:numPr>
          <w:ilvl w:val="0"/>
          <w:numId w:val="23"/>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The Tenderer must state its goods returns policy and procedures. Return from site is Tenderers responsibility.</w:t>
      </w:r>
    </w:p>
    <w:p>
      <w:pPr>
        <w:pStyle w:val="Body"/>
        <w:rPr>
          <w:outline w:val="0"/>
          <w:color w:val="4e4b48"/>
          <w14:textFill>
            <w14:solidFill>
              <w14:srgbClr w14:val="4E4B48"/>
            </w14:solidFill>
          </w14:textFill>
        </w:rPr>
      </w:pPr>
    </w:p>
    <w:p>
      <w:pPr>
        <w:pStyle w:val="Body"/>
        <w:numPr>
          <w:ilvl w:val="0"/>
          <w:numId w:val="13"/>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The Tenderer must define the customer reporting period for goods discovered to be faulty or damaged immediately upon expected delivery or soon afterwards. The Tenderer must state the remedial action it will initiate when such faults are reported and the maximum turnaround to provide replacement goods. If such faults are dealt with by repair rather than replacement, this must be stated, together with turnaround from initial fault report.</w:t>
      </w:r>
    </w:p>
    <w:p>
      <w:pPr>
        <w:pStyle w:val="Body"/>
        <w:rPr>
          <w:outline w:val="0"/>
          <w:color w:val="4e4b48"/>
          <w14:textFill>
            <w14:solidFill>
              <w14:srgbClr w14:val="4E4B48"/>
            </w14:solidFill>
          </w14:textFill>
        </w:rPr>
      </w:pPr>
    </w:p>
    <w:p>
      <w:pPr>
        <w:pStyle w:val="Body"/>
        <w:rPr>
          <w:rStyle w:val="None"/>
          <w:rFonts w:ascii="Cera Round Pro Regular" w:cs="Cera Round Pro Regular" w:hAnsi="Cera Round Pro Regular" w:eastAsia="Cera Round Pro Regular"/>
          <w:outline w:val="0"/>
          <w:color w:val="4e4b48"/>
          <w14:textFill>
            <w14:solidFill>
              <w14:srgbClr w14:val="4E4B48"/>
            </w14:solidFill>
          </w14:textFill>
        </w:rPr>
      </w:pPr>
      <w:r>
        <w:rPr>
          <w:rStyle w:val="Hyperlink.0"/>
          <w:outline w:val="0"/>
          <w:color w:val="4e4b48"/>
          <w:rtl w:val="0"/>
          <w:lang w:val="en-US"/>
          <w14:textFill>
            <w14:solidFill>
              <w14:srgbClr w14:val="4E4B48"/>
            </w14:solidFill>
          </w14:textFill>
        </w:rPr>
        <w:t>Installation and Commissioning</w:t>
      </w:r>
    </w:p>
    <w:p>
      <w:pPr>
        <w:pStyle w:val="Body"/>
        <w:rPr>
          <w:outline w:val="0"/>
          <w:color w:val="4e4b48"/>
          <w14:textFill>
            <w14:solidFill>
              <w14:srgbClr w14:val="4E4B48"/>
            </w14:solidFill>
          </w14:textFill>
        </w:rPr>
      </w:pPr>
    </w:p>
    <w:p>
      <w:pPr>
        <w:pStyle w:val="Body"/>
        <w:numPr>
          <w:ilvl w:val="0"/>
          <w:numId w:val="13"/>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Installation and commissioning must be priced inclusively within your tender.</w:t>
      </w:r>
    </w:p>
    <w:p>
      <w:pPr>
        <w:pStyle w:val="Body"/>
        <w:rPr>
          <w:outline w:val="0"/>
          <w:color w:val="4e4b48"/>
          <w14:textFill>
            <w14:solidFill>
              <w14:srgbClr w14:val="4E4B48"/>
            </w14:solidFill>
          </w14:textFill>
        </w:rPr>
      </w:pPr>
    </w:p>
    <w:p>
      <w:pPr>
        <w:pStyle w:val="Body"/>
        <w:rPr>
          <w:rStyle w:val="None"/>
          <w:rFonts w:ascii="Cera Round Pro Regular" w:cs="Cera Round Pro Regular" w:hAnsi="Cera Round Pro Regular" w:eastAsia="Cera Round Pro Regular"/>
          <w:outline w:val="0"/>
          <w:color w:val="4e4b48"/>
          <w14:textFill>
            <w14:solidFill>
              <w14:srgbClr w14:val="4E4B48"/>
            </w14:solidFill>
          </w14:textFill>
        </w:rPr>
      </w:pPr>
      <w:r>
        <w:rPr>
          <w:rStyle w:val="Hyperlink.0"/>
          <w:outline w:val="0"/>
          <w:color w:val="4e4b48"/>
          <w:rtl w:val="0"/>
          <w:lang w:val="en-US"/>
          <w14:textFill>
            <w14:solidFill>
              <w14:srgbClr w14:val="4E4B48"/>
            </w14:solidFill>
          </w14:textFill>
        </w:rPr>
        <w:t>Health and Safety requirements.</w:t>
      </w:r>
    </w:p>
    <w:p>
      <w:pPr>
        <w:pStyle w:val="Body"/>
        <w:rPr>
          <w:outline w:val="0"/>
          <w:color w:val="4e4b48"/>
          <w14:textFill>
            <w14:solidFill>
              <w14:srgbClr w14:val="4E4B48"/>
            </w14:solidFill>
          </w14:textFill>
        </w:rPr>
      </w:pPr>
    </w:p>
    <w:p>
      <w:pPr>
        <w:pStyle w:val="Body"/>
        <w:numPr>
          <w:ilvl w:val="0"/>
          <w:numId w:val="13"/>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The Tenderer must confirm that the all Exercise Equipment or otherwise mentioned in this document or its attachments conforms to the UK directives relating to minimum safety and health requirements defined in the Provision and Use of Work Equipment Regulations.</w:t>
      </w:r>
    </w:p>
    <w:p>
      <w:pPr>
        <w:pStyle w:val="Body"/>
        <w:rPr>
          <w:outline w:val="0"/>
          <w:color w:val="4e4b48"/>
          <w14:textFill>
            <w14:solidFill>
              <w14:srgbClr w14:val="4E4B48"/>
            </w14:solidFill>
          </w14:textFill>
        </w:rPr>
      </w:pPr>
    </w:p>
    <w:p>
      <w:pPr>
        <w:pStyle w:val="Body"/>
        <w:numPr>
          <w:ilvl w:val="0"/>
          <w:numId w:val="13"/>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The Tenderer must confirm that it will adhere to existing and future legislative requirements on health and safety issued during the contract period.</w:t>
      </w:r>
    </w:p>
    <w:p>
      <w:pPr>
        <w:pStyle w:val="Body"/>
        <w:rPr>
          <w:outline w:val="0"/>
          <w:color w:val="4e4b48"/>
          <w14:textFill>
            <w14:solidFill>
              <w14:srgbClr w14:val="4E4B48"/>
            </w14:solidFill>
          </w14:textFill>
        </w:rPr>
      </w:pPr>
    </w:p>
    <w:p>
      <w:pPr>
        <w:pStyle w:val="Body"/>
        <w:numPr>
          <w:ilvl w:val="0"/>
          <w:numId w:val="13"/>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The Tenderer must undertake to report any requirements or special instructions relating to Exercise Equipment, necessary to ensure that when this system is being utilised that this system is safe and without risk to health. The above is without prejudice to the operation of the Health and Safety at Work Act and does not relieve the Tenderer of any responsibility that it may have under the Act as designer, manufacturer, Tenderer or otherwise.</w:t>
      </w:r>
    </w:p>
    <w:p>
      <w:pPr>
        <w:pStyle w:val="Body"/>
        <w:rPr>
          <w:outline w:val="0"/>
          <w:color w:val="4e4b48"/>
          <w14:textFill>
            <w14:solidFill>
              <w14:srgbClr w14:val="4E4B48"/>
            </w14:solidFill>
          </w14:textFill>
        </w:rPr>
      </w:pPr>
    </w:p>
    <w:p>
      <w:pPr>
        <w:pStyle w:val="Body"/>
        <w:numPr>
          <w:ilvl w:val="0"/>
          <w:numId w:val="13"/>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The Tenderer must confirm that all equipment supplied by the Tenderer must be capable of passing the Electricity at Work Regulations concerning portable electrical appliance testing.</w:t>
      </w:r>
    </w:p>
    <w:p>
      <w:pPr>
        <w:pStyle w:val="Body"/>
        <w:rPr>
          <w:outline w:val="0"/>
          <w:color w:val="4e4b48"/>
          <w14:textFill>
            <w14:solidFill>
              <w14:srgbClr w14:val="4E4B48"/>
            </w14:solidFill>
          </w14:textFill>
        </w:rPr>
      </w:pPr>
    </w:p>
    <w:p>
      <w:pPr>
        <w:pStyle w:val="Body"/>
        <w:numPr>
          <w:ilvl w:val="0"/>
          <w:numId w:val="13"/>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The Tenderer must confirm that it complies with the mandatory safety requirements, which should be assumed to be the minimum acceptable standard.</w:t>
      </w:r>
    </w:p>
    <w:p>
      <w:pPr>
        <w:pStyle w:val="Body"/>
        <w:rPr>
          <w:outline w:val="0"/>
          <w:color w:val="4e4b48"/>
          <w14:textFill>
            <w14:solidFill>
              <w14:srgbClr w14:val="4E4B48"/>
            </w14:solidFill>
          </w14:textFill>
        </w:rPr>
      </w:pPr>
    </w:p>
    <w:p>
      <w:pPr>
        <w:pStyle w:val="Body"/>
        <w:rPr>
          <w:rStyle w:val="None"/>
          <w:rFonts w:ascii="Cera Round Pro Regular" w:cs="Cera Round Pro Regular" w:hAnsi="Cera Round Pro Regular" w:eastAsia="Cera Round Pro Regular"/>
          <w:outline w:val="0"/>
          <w:color w:val="4e4b48"/>
          <w14:textFill>
            <w14:solidFill>
              <w14:srgbClr w14:val="4E4B48"/>
            </w14:solidFill>
          </w14:textFill>
        </w:rPr>
      </w:pPr>
      <w:r>
        <w:rPr>
          <w:rStyle w:val="Hyperlink.0"/>
          <w:outline w:val="0"/>
          <w:color w:val="4e4b48"/>
          <w:rtl w:val="0"/>
          <w:lang w:val="en-US"/>
          <w14:textFill>
            <w14:solidFill>
              <w14:srgbClr w14:val="4E4B48"/>
            </w14:solidFill>
          </w14:textFill>
        </w:rPr>
        <w:t>Further Information Required From Tenderers</w:t>
      </w:r>
    </w:p>
    <w:p>
      <w:pPr>
        <w:pStyle w:val="Body"/>
        <w:rPr>
          <w:outline w:val="0"/>
          <w:color w:val="4e4b48"/>
          <w14:textFill>
            <w14:solidFill>
              <w14:srgbClr w14:val="4E4B48"/>
            </w14:solidFill>
          </w14:textFill>
        </w:rPr>
      </w:pPr>
    </w:p>
    <w:p>
      <w:pPr>
        <w:pStyle w:val="Body"/>
        <w:numPr>
          <w:ilvl w:val="0"/>
          <w:numId w:val="13"/>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Whilst every endeavour has been made to give Tenderers an accurate description of the requirements, Tenderers should form their own conclusions about the methods and resources needed to meet these requirements. The Purchaser cannot accept responsibility for the Tenderer's assessment of the system.</w:t>
      </w:r>
    </w:p>
    <w:p>
      <w:pPr>
        <w:pStyle w:val="Body"/>
        <w:rPr>
          <w:outline w:val="0"/>
          <w:color w:val="4e4b48"/>
          <w14:textFill>
            <w14:solidFill>
              <w14:srgbClr w14:val="4E4B48"/>
            </w14:solidFill>
          </w14:textFill>
        </w:rPr>
      </w:pPr>
    </w:p>
    <w:p>
      <w:pPr>
        <w:pStyle w:val="Body"/>
        <w:rPr>
          <w:rStyle w:val="None"/>
          <w:rFonts w:ascii="Cera Round Pro Regular" w:cs="Cera Round Pro Regular" w:hAnsi="Cera Round Pro Regular" w:eastAsia="Cera Round Pro Regular"/>
          <w:outline w:val="0"/>
          <w:color w:val="4e4b48"/>
          <w14:textFill>
            <w14:solidFill>
              <w14:srgbClr w14:val="4E4B48"/>
            </w14:solidFill>
          </w14:textFill>
        </w:rPr>
      </w:pPr>
      <w:r>
        <w:rPr>
          <w:rStyle w:val="Hyperlink.0"/>
          <w:outline w:val="0"/>
          <w:color w:val="4e4b48"/>
          <w:rtl w:val="0"/>
          <w:lang w:val="en-US"/>
          <w14:textFill>
            <w14:solidFill>
              <w14:srgbClr w14:val="4E4B48"/>
            </w14:solidFill>
          </w14:textFill>
        </w:rPr>
        <w:t>The Purchaser Conditions of Purchase (Goods)</w:t>
      </w:r>
    </w:p>
    <w:p>
      <w:pPr>
        <w:pStyle w:val="Body"/>
        <w:rPr>
          <w:rStyle w:val="None"/>
          <w:rFonts w:ascii="Cera Round Pro Regular" w:cs="Cera Round Pro Regular" w:hAnsi="Cera Round Pro Regular" w:eastAsia="Cera Round Pro Regular"/>
          <w:outline w:val="0"/>
          <w:color w:val="4e4b48"/>
          <w14:textFill>
            <w14:solidFill>
              <w14:srgbClr w14:val="4E4B48"/>
            </w14:solidFill>
          </w14:textFill>
        </w:rPr>
        <w:sectPr>
          <w:type w:val="continuous"/>
          <w:pgSz w:w="11906" w:h="16838" w:orient="portrait"/>
          <w:pgMar w:top="1154" w:right="1134" w:bottom="1134" w:left="1134" w:header="709" w:footer="850"/>
          <w:bidi w:val="0"/>
        </w:sectPr>
      </w:pPr>
      <w:r>
        <w:rPr>
          <w:rStyle w:val="None"/>
          <w:rFonts w:ascii="Cera Round Pro Regular" w:cs="Cera Round Pro Regular" w:hAnsi="Cera Round Pro Regular" w:eastAsia="Cera Round Pro Regular"/>
          <w:outline w:val="0"/>
          <w:color w:val="4e4b48"/>
          <w14:textFill>
            <w14:solidFill>
              <w14:srgbClr w14:val="4E4B48"/>
            </w14:solidFill>
          </w14:textFill>
        </w:rPr>
        <w:br w:type="page"/>
      </w:r>
      <w:r>
        <w:rPr>
          <w:rStyle w:val="None"/>
          <w:rFonts w:ascii="Arial Unicode MS" w:cs="Arial Unicode MS" w:hAnsi="Arial Unicode MS" w:eastAsia="Arial Unicode MS"/>
          <w:b w:val="0"/>
          <w:bCs w:val="0"/>
          <w:i w:val="0"/>
          <w:iCs w:val="0"/>
          <w:outline w:val="0"/>
          <w:color w:val="4e4b48"/>
          <w14:textFill>
            <w14:solidFill>
              <w14:srgbClr w14:val="4E4B48"/>
            </w14:solidFill>
          </w14:textFill>
        </w:rPr>
      </w:r>
    </w:p>
    <w:p>
      <w:pPr>
        <w:pStyle w:val="Body"/>
        <w:numPr>
          <w:ilvl w:val="0"/>
          <w:numId w:val="24"/>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These Conditions may only be varied with the written agreement of the Purchaser. No terms or conditions put forward at any time by the Tenderer shall form any part of the contract.</w:t>
      </w:r>
    </w:p>
    <w:p>
      <w:pPr>
        <w:pStyle w:val="Body"/>
        <w:rPr>
          <w:outline w:val="0"/>
          <w:color w:val="4e4b48"/>
          <w14:textFill>
            <w14:solidFill>
              <w14:srgbClr w14:val="4E4B48"/>
            </w14:solidFill>
          </w14:textFill>
        </w:rPr>
      </w:pPr>
    </w:p>
    <w:p>
      <w:pPr>
        <w:pStyle w:val="Body"/>
        <w:numPr>
          <w:ilvl w:val="0"/>
          <w:numId w:val="13"/>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Liquidated Damages</w:t>
      </w:r>
    </w:p>
    <w:p>
      <w:pPr>
        <w:pStyle w:val="Body"/>
        <w:rPr>
          <w:outline w:val="0"/>
          <w:color w:val="4e4b48"/>
          <w14:textFill>
            <w14:solidFill>
              <w14:srgbClr w14:val="4E4B48"/>
            </w14:solidFill>
          </w14:textFill>
        </w:rPr>
      </w:pPr>
    </w:p>
    <w:p>
      <w:pPr>
        <w:pStyle w:val="Body"/>
        <w:rPr>
          <w:rStyle w:val="None"/>
          <w:rFonts w:ascii="Cera Round Pro Regular" w:cs="Cera Round Pro Regular" w:hAnsi="Cera Round Pro Regular" w:eastAsia="Cera Round Pro Regular"/>
          <w:outline w:val="0"/>
          <w:color w:val="4e4b48"/>
          <w14:textFill>
            <w14:solidFill>
              <w14:srgbClr w14:val="4E4B48"/>
            </w14:solidFill>
          </w14:textFill>
        </w:rPr>
      </w:pPr>
      <w:r>
        <w:rPr>
          <w:rStyle w:val="Hyperlink.0"/>
          <w:outline w:val="0"/>
          <w:color w:val="4e4b48"/>
          <w:rtl w:val="0"/>
          <w:lang w:val="en-US"/>
          <w14:textFill>
            <w14:solidFill>
              <w14:srgbClr w14:val="4E4B48"/>
            </w14:solidFill>
          </w14:textFill>
        </w:rPr>
        <w:t>Should the Tenderer fail, to deliver on time or if notified by the BPL of a fault, being a fault which it is the Tenderer</w:t>
      </w:r>
      <w:r>
        <w:rPr>
          <w:rStyle w:val="Hyperlink.0"/>
          <w:outline w:val="0"/>
          <w:color w:val="4e4b48"/>
          <w:rtl w:val="1"/>
          <w14:textFill>
            <w14:solidFill>
              <w14:srgbClr w14:val="4E4B48"/>
            </w14:solidFill>
          </w14:textFill>
        </w:rPr>
        <w:t>’</w:t>
      </w:r>
      <w:r>
        <w:rPr>
          <w:rStyle w:val="Hyperlink.0"/>
          <w:outline w:val="0"/>
          <w:color w:val="4e4b48"/>
          <w:rtl w:val="0"/>
          <w:lang w:val="en-US"/>
          <w14:textFill>
            <w14:solidFill>
              <w14:srgbClr w14:val="4E4B48"/>
            </w14:solidFill>
          </w14:textFill>
        </w:rPr>
        <w:t>s responsibility to fix under the Contract, to repair the fault or replace the faulty equipment within forty-eight hours of being notified of the fault by BPL, and should BPL</w:t>
      </w:r>
      <w:r>
        <w:rPr>
          <w:rStyle w:val="Hyperlink.0"/>
          <w:outline w:val="0"/>
          <w:color w:val="4e4b48"/>
          <w:rtl w:val="1"/>
          <w14:textFill>
            <w14:solidFill>
              <w14:srgbClr w14:val="4E4B48"/>
            </w14:solidFill>
          </w14:textFill>
        </w:rPr>
        <w:t>’</w:t>
      </w:r>
      <w:r>
        <w:rPr>
          <w:rStyle w:val="Hyperlink.0"/>
          <w:outline w:val="0"/>
          <w:color w:val="4e4b48"/>
          <w:rtl w:val="0"/>
          <w:lang w:val="en-US"/>
          <w14:textFill>
            <w14:solidFill>
              <w14:srgbClr w14:val="4E4B48"/>
            </w14:solidFill>
          </w14:textFill>
        </w:rPr>
        <w:t xml:space="preserve">s machine be out of operation as a result, then the Tenderer shall pay BPL Liquidated Damages in the sum of </w:t>
      </w:r>
      <w:r>
        <w:rPr>
          <w:rStyle w:val="Hyperlink.0"/>
          <w:outline w:val="0"/>
          <w:color w:val="4e4b48"/>
          <w:rtl w:val="0"/>
          <w14:textFill>
            <w14:solidFill>
              <w14:srgbClr w14:val="4E4B48"/>
            </w14:solidFill>
          </w14:textFill>
        </w:rPr>
        <w:t>£</w:t>
      </w:r>
      <w:r>
        <w:rPr>
          <w:rStyle w:val="Hyperlink.0"/>
          <w:outline w:val="0"/>
          <w:color w:val="4e4b48"/>
          <w:rtl w:val="0"/>
          <w:lang w:val="en-US"/>
          <w14:textFill>
            <w14:solidFill>
              <w14:srgbClr w14:val="4E4B48"/>
            </w14:solidFill>
          </w14:textFill>
        </w:rPr>
        <w:t>50 per day for each day that the machine is out of operation beyond the original forty-eight hour period provided that, in calculating the Liquidated Damages, days on which the Centre at which the machine is located is closed shall not be included. If the machinery is not fixed or replaced within a period of five days from first notification to the Tenderer of the fault, then BPL will be at liberty to make alternative arrangements to fix or replace the faulty equipment, and the Tenderer must reimburse to BPL the amount by which making these alternative arrangements exceeds the amount which the BPL would have paid the Tenderer under the contract had the Tenderer fixed or replaced the equipment.</w:t>
      </w:r>
    </w:p>
    <w:p>
      <w:pPr>
        <w:pStyle w:val="Body"/>
        <w:numPr>
          <w:ilvl w:val="1"/>
          <w:numId w:val="26"/>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Technical Specification</w:t>
      </w:r>
    </w:p>
    <w:p>
      <w:pPr>
        <w:pStyle w:val="Body"/>
        <w:rPr>
          <w:outline w:val="0"/>
          <w:color w:val="4e4b48"/>
          <w14:textFill>
            <w14:solidFill>
              <w14:srgbClr w14:val="4E4B48"/>
            </w14:solidFill>
          </w14:textFill>
        </w:rPr>
      </w:pPr>
    </w:p>
    <w:p>
      <w:pPr>
        <w:pStyle w:val="Body"/>
        <w:numPr>
          <w:ilvl w:val="2"/>
          <w:numId w:val="26"/>
        </w:numPr>
        <w:rPr>
          <w:outline w:val="0"/>
          <w:color w:val="4e4b48"/>
          <w14:textFill>
            <w14:solidFill>
              <w14:srgbClr w14:val="4E4B48"/>
            </w14:solidFill>
          </w14:textFill>
        </w:rPr>
      </w:pPr>
      <w:r>
        <w:rPr>
          <w:rStyle w:val="None"/>
          <w:outline w:val="0"/>
          <w:color w:val="4e4b48"/>
          <w:u w:color="ffffff"/>
          <w:rtl w:val="0"/>
          <w14:textFill>
            <w14:solidFill>
              <w14:srgbClr w14:val="4E4B48"/>
            </w14:solidFill>
          </w14:textFill>
        </w:rPr>
        <w:t>General</w:t>
      </w:r>
      <w:r>
        <w:rPr>
          <w:rStyle w:val="None"/>
          <w:outline w:val="0"/>
          <w:color w:val="4e4b48"/>
          <w:spacing w:val="0"/>
          <w:u w:color="ffffff"/>
          <w:rtl w:val="0"/>
          <w14:textFill>
            <w14:solidFill>
              <w14:srgbClr w14:val="4E4B48"/>
            </w14:solidFill>
          </w14:textFill>
        </w:rPr>
        <w:t xml:space="preserve"> </w:t>
      </w:r>
      <w:r>
        <w:rPr>
          <w:rStyle w:val="None"/>
          <w:outline w:val="0"/>
          <w:color w:val="4e4b48"/>
          <w:u w:color="ffffff"/>
          <w:rtl w:val="0"/>
          <w:lang w:val="en-US"/>
          <w14:textFill>
            <w14:solidFill>
              <w14:srgbClr w14:val="4E4B48"/>
            </w14:solidFill>
          </w14:textFill>
        </w:rPr>
        <w:t>Requirements</w:t>
      </w:r>
    </w:p>
    <w:p>
      <w:pPr>
        <w:pStyle w:val="Body"/>
        <w:rPr>
          <w:outline w:val="0"/>
          <w:color w:val="4e4b48"/>
          <w14:textFill>
            <w14:solidFill>
              <w14:srgbClr w14:val="4E4B48"/>
            </w14:solidFill>
          </w14:textFill>
        </w:rPr>
      </w:pPr>
    </w:p>
    <w:p>
      <w:pPr>
        <w:pStyle w:val="Body"/>
        <w:numPr>
          <w:ilvl w:val="2"/>
          <w:numId w:val="27"/>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The following requirements must be met for, all cross trainers, treadmills, upright bikes, recumbent cycles and arm bikes other CV related products.</w:t>
      </w:r>
    </w:p>
    <w:p>
      <w:pPr>
        <w:pStyle w:val="Body"/>
        <w:rPr>
          <w:rStyle w:val="None"/>
          <w:rFonts w:ascii="Cera Round Pro Regular" w:cs="Cera Round Pro Regular" w:hAnsi="Cera Round Pro Regular" w:eastAsia="Cera Round Pro Regular"/>
          <w:outline w:val="0"/>
          <w:color w:val="4e4b48"/>
          <w14:textFill>
            <w14:solidFill>
              <w14:srgbClr w14:val="4E4B48"/>
            </w14:solidFill>
          </w14:textFill>
        </w:rPr>
      </w:pPr>
      <w:r>
        <w:rPr>
          <w:rStyle w:val="Hyperlink.0"/>
          <w:outline w:val="0"/>
          <w:color w:val="4e4b48"/>
          <w:rtl w:val="0"/>
          <w:lang w:val="en-US"/>
          <w14:textFill>
            <w14:solidFill>
              <w14:srgbClr w14:val="4E4B48"/>
            </w14:solidFill>
          </w14:textFill>
        </w:rPr>
        <w:t>To have Polar Telemetry option</w:t>
      </w:r>
    </w:p>
    <w:p>
      <w:pPr>
        <w:pStyle w:val="Body"/>
        <w:numPr>
          <w:ilvl w:val="3"/>
          <w:numId w:val="29"/>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To display in mph/kph, lbs/kg</w:t>
      </w:r>
    </w:p>
    <w:p>
      <w:pPr>
        <w:pStyle w:val="Body"/>
        <w:numPr>
          <w:ilvl w:val="3"/>
          <w:numId w:val="29"/>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To have cup holder</w:t>
      </w:r>
    </w:p>
    <w:p>
      <w:pPr>
        <w:pStyle w:val="Body"/>
        <w:numPr>
          <w:ilvl w:val="3"/>
          <w:numId w:val="29"/>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To have option to access a variety of interactive courses across different destinations</w:t>
      </w:r>
    </w:p>
    <w:p>
      <w:pPr>
        <w:pStyle w:val="Body"/>
        <w:numPr>
          <w:ilvl w:val="3"/>
          <w:numId w:val="29"/>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To have the ability to play radio channels</w:t>
      </w:r>
    </w:p>
    <w:p>
      <w:pPr>
        <w:pStyle w:val="Body"/>
        <w:numPr>
          <w:ilvl w:val="3"/>
          <w:numId w:val="29"/>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Multi-media integration via USB and Bluetooth</w:t>
      </w:r>
    </w:p>
    <w:p>
      <w:pPr>
        <w:pStyle w:val="Body"/>
        <w:numPr>
          <w:ilvl w:val="3"/>
          <w:numId w:val="29"/>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To have ability for instructors to create and store workouts.</w:t>
      </w:r>
    </w:p>
    <w:p>
      <w:pPr>
        <w:pStyle w:val="Body"/>
        <w:numPr>
          <w:ilvl w:val="3"/>
          <w:numId w:val="29"/>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To have ability to brand equipment, create scrolling messages.</w:t>
      </w:r>
    </w:p>
    <w:p>
      <w:pPr>
        <w:pStyle w:val="Body"/>
        <w:numPr>
          <w:ilvl w:val="3"/>
          <w:numId w:val="29"/>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To provide a headphone jack</w:t>
      </w:r>
    </w:p>
    <w:p>
      <w:pPr>
        <w:pStyle w:val="Body"/>
        <w:numPr>
          <w:ilvl w:val="3"/>
          <w:numId w:val="29"/>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To have networking capabilities</w:t>
      </w:r>
    </w:p>
    <w:p>
      <w:pPr>
        <w:pStyle w:val="Body"/>
        <w:numPr>
          <w:ilvl w:val="3"/>
          <w:numId w:val="29"/>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To have an on-screen user friendly programme guide detailing all programme options</w:t>
      </w:r>
    </w:p>
    <w:p>
      <w:pPr>
        <w:pStyle w:val="Body"/>
        <w:numPr>
          <w:ilvl w:val="3"/>
          <w:numId w:val="29"/>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To have optional access to social media sites</w:t>
      </w:r>
    </w:p>
    <w:p>
      <w:pPr>
        <w:pStyle w:val="Body"/>
        <w:numPr>
          <w:ilvl w:val="3"/>
          <w:numId w:val="29"/>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To offer multiple language selection</w:t>
      </w:r>
    </w:p>
    <w:p>
      <w:pPr>
        <w:pStyle w:val="Body"/>
        <w:numPr>
          <w:ilvl w:val="3"/>
          <w:numId w:val="29"/>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To allow for exerciser accounts for the creation and saving of personalised workout data on the console</w:t>
      </w:r>
    </w:p>
    <w:p>
      <w:pPr>
        <w:pStyle w:val="Body"/>
        <w:numPr>
          <w:ilvl w:val="3"/>
          <w:numId w:val="29"/>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The ability to integrate with external 3rd Party fitness and exercise tracking devices and applications</w:t>
      </w:r>
    </w:p>
    <w:p>
      <w:pPr>
        <w:pStyle w:val="Body"/>
        <w:numPr>
          <w:ilvl w:val="3"/>
          <w:numId w:val="29"/>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All equipment to be in the same cardiovascular range</w:t>
      </w:r>
    </w:p>
    <w:p>
      <w:pPr>
        <w:pStyle w:val="Body"/>
        <w:numPr>
          <w:ilvl w:val="3"/>
          <w:numId w:val="29"/>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To provide user with guidance on how to use product effectively</w:t>
      </w:r>
    </w:p>
    <w:p>
      <w:pPr>
        <w:pStyle w:val="Body"/>
        <w:numPr>
          <w:ilvl w:val="3"/>
          <w:numId w:val="29"/>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To have virtual training sessions available</w:t>
      </w:r>
    </w:p>
    <w:p>
      <w:pPr>
        <w:pStyle w:val="Body"/>
        <w:numPr>
          <w:ilvl w:val="3"/>
          <w:numId w:val="29"/>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AI guided coach to motivate and guide users</w:t>
      </w:r>
    </w:p>
    <w:p>
      <w:pPr>
        <w:pStyle w:val="Body"/>
        <w:rPr>
          <w:outline w:val="0"/>
          <w:color w:val="4e4b48"/>
          <w14:textFill>
            <w14:solidFill>
              <w14:srgbClr w14:val="4E4B48"/>
            </w14:solidFill>
          </w14:textFill>
        </w:rPr>
        <w:sectPr>
          <w:type w:val="continuous"/>
          <w:pgSz w:w="11906" w:h="16838" w:orient="portrait"/>
          <w:pgMar w:top="1134" w:right="1134" w:bottom="1134" w:left="1134" w:header="709" w:footer="850"/>
          <w:bidi w:val="0"/>
        </w:sectPr>
      </w:pPr>
      <w:r>
        <w:rPr>
          <w:outline w:val="0"/>
          <w:color w:val="4e4b48"/>
          <w14:textFill>
            <w14:solidFill>
              <w14:srgbClr w14:val="4E4B48"/>
            </w14:solidFill>
          </w14:textFill>
        </w:rPr>
        <w:br w:type="page"/>
      </w:r>
      <w:r>
        <w:rPr>
          <w:rFonts w:ascii="Arial Unicode MS" w:cs="Arial Unicode MS" w:hAnsi="Arial Unicode MS" w:eastAsia="Arial Unicode MS"/>
          <w:b w:val="0"/>
          <w:bCs w:val="0"/>
          <w:i w:val="0"/>
          <w:iCs w:val="0"/>
          <w:outline w:val="0"/>
          <w:color w:val="4e4b48"/>
          <w14:textFill>
            <w14:solidFill>
              <w14:srgbClr w14:val="4E4B48"/>
            </w14:solidFill>
          </w14:textFill>
        </w:rPr>
      </w:r>
    </w:p>
    <w:p>
      <w:pPr>
        <w:pStyle w:val="Body"/>
        <w:numPr>
          <w:ilvl w:val="1"/>
          <w:numId w:val="30"/>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Equipment Specific Requirements</w:t>
      </w:r>
    </w:p>
    <w:p>
      <w:pPr>
        <w:pStyle w:val="Body"/>
        <w:rPr>
          <w:rStyle w:val="None"/>
          <w:rFonts w:ascii="Cera Round Pro Regular" w:cs="Cera Round Pro Regular" w:hAnsi="Cera Round Pro Regular" w:eastAsia="Cera Round Pro Regular"/>
          <w:outline w:val="0"/>
          <w:color w:val="4e4b48"/>
          <w14:textFill>
            <w14:solidFill>
              <w14:srgbClr w14:val="4E4B48"/>
            </w14:solidFill>
          </w14:textFill>
        </w:rPr>
      </w:pPr>
      <w:r>
        <w:rPr>
          <w:rStyle w:val="Hyperlink.0"/>
          <w:outline w:val="0"/>
          <w:color w:val="4e4b48"/>
          <w:rtl w:val="0"/>
          <w:lang w:val="en-US"/>
          <w14:textFill>
            <w14:solidFill>
              <w14:srgbClr w14:val="4E4B48"/>
            </w14:solidFill>
          </w14:textFill>
        </w:rPr>
        <w:t>The contractor must provide gym/fitness equipment that meets the following</w:t>
      </w:r>
    </w:p>
    <w:p>
      <w:pPr>
        <w:pStyle w:val="Body"/>
        <w:rPr>
          <w:rStyle w:val="None"/>
          <w:rFonts w:ascii="Cera Round Pro Regular" w:cs="Cera Round Pro Regular" w:hAnsi="Cera Round Pro Regular" w:eastAsia="Cera Round Pro Regular"/>
          <w:outline w:val="0"/>
          <w:color w:val="4e4b48"/>
          <w14:textFill>
            <w14:solidFill>
              <w14:srgbClr w14:val="4E4B48"/>
            </w14:solidFill>
          </w14:textFill>
        </w:rPr>
      </w:pPr>
      <w:r>
        <w:rPr>
          <w:rStyle w:val="Hyperlink.0"/>
          <w:outline w:val="0"/>
          <w:color w:val="4e4b48"/>
          <w:rtl w:val="0"/>
          <w:lang w:val="en-US"/>
          <w14:textFill>
            <w14:solidFill>
              <w14:srgbClr w14:val="4E4B48"/>
            </w14:solidFill>
          </w14:textFill>
        </w:rPr>
        <w:t>requirements:</w:t>
      </w:r>
    </w:p>
    <w:p>
      <w:pPr>
        <w:pStyle w:val="Body"/>
        <w:rPr>
          <w:outline w:val="0"/>
          <w:color w:val="4e4b48"/>
          <w14:textFill>
            <w14:solidFill>
              <w14:srgbClr w14:val="4E4B48"/>
            </w14:solidFill>
          </w14:textFill>
        </w:rPr>
      </w:pPr>
    </w:p>
    <w:p>
      <w:pPr>
        <w:pStyle w:val="Body"/>
        <w:numPr>
          <w:ilvl w:val="2"/>
          <w:numId w:val="30"/>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Treadmill</w:t>
      </w:r>
    </w:p>
    <w:p>
      <w:pPr>
        <w:pStyle w:val="Body"/>
        <w:rPr>
          <w:rStyle w:val="None"/>
          <w:rFonts w:ascii="Cera Round Pro Regular" w:cs="Cera Round Pro Regular" w:hAnsi="Cera Round Pro Regular" w:eastAsia="Cera Round Pro Regular"/>
          <w:outline w:val="0"/>
          <w:color w:val="4e4b48"/>
          <w14:textFill>
            <w14:solidFill>
              <w14:srgbClr w14:val="4E4B48"/>
            </w14:solidFill>
          </w14:textFill>
        </w:rPr>
      </w:pPr>
      <w:r>
        <w:rPr>
          <w:rStyle w:val="Hyperlink.0"/>
          <w:outline w:val="0"/>
          <w:color w:val="4e4b48"/>
          <w:rtl w:val="0"/>
          <w:lang w:val="en-US"/>
          <w14:textFill>
            <w14:solidFill>
              <w14:srgbClr w14:val="4E4B48"/>
            </w14:solidFill>
          </w14:textFill>
        </w:rPr>
        <w:t>Treadmills must provide the following features:</w:t>
      </w:r>
    </w:p>
    <w:p>
      <w:pPr>
        <w:pStyle w:val="Body"/>
        <w:numPr>
          <w:ilvl w:val="3"/>
          <w:numId w:val="29"/>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Hand sensor HR capability</w:t>
      </w:r>
    </w:p>
    <w:p>
      <w:pPr>
        <w:pStyle w:val="Body"/>
        <w:numPr>
          <w:ilvl w:val="3"/>
          <w:numId w:val="29"/>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To have a minimum of 2 inbuilt safety features one to include - in use light indicator</w:t>
      </w:r>
    </w:p>
    <w:p>
      <w:pPr>
        <w:pStyle w:val="Body"/>
        <w:numPr>
          <w:ilvl w:val="3"/>
          <w:numId w:val="29"/>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Max user weight at least minimum 200kg</w:t>
      </w:r>
    </w:p>
    <w:p>
      <w:pPr>
        <w:pStyle w:val="Body"/>
        <w:numPr>
          <w:ilvl w:val="3"/>
          <w:numId w:val="29"/>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To have a minimum incline range of 0-15%</w:t>
      </w:r>
    </w:p>
    <w:p>
      <w:pPr>
        <w:pStyle w:val="Body"/>
        <w:numPr>
          <w:ilvl w:val="3"/>
          <w:numId w:val="29"/>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 xml:space="preserve">To have a minimum speed range of 0 </w:t>
      </w:r>
      <w:r>
        <w:rPr>
          <w:rStyle w:val="None"/>
          <w:outline w:val="0"/>
          <w:color w:val="4e4b48"/>
          <w:u w:color="ffffff"/>
          <w:rtl w:val="0"/>
          <w14:textFill>
            <w14:solidFill>
              <w14:srgbClr w14:val="4E4B48"/>
            </w14:solidFill>
          </w14:textFill>
        </w:rPr>
        <w:t>–</w:t>
      </w:r>
      <w:r>
        <w:rPr>
          <w:rStyle w:val="None"/>
          <w:outline w:val="0"/>
          <w:color w:val="4e4b48"/>
          <w:u w:color="ffffff"/>
          <w:rtl w:val="0"/>
          <w14:textFill>
            <w14:solidFill>
              <w14:srgbClr w14:val="4E4B48"/>
            </w14:solidFill>
          </w14:textFill>
        </w:rPr>
        <w:t>15mph</w:t>
      </w:r>
    </w:p>
    <w:p>
      <w:pPr>
        <w:pStyle w:val="Body"/>
        <w:numPr>
          <w:ilvl w:val="3"/>
          <w:numId w:val="29"/>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To have a range of workout programmes to include as a minimum (at least 20):</w:t>
      </w:r>
    </w:p>
    <w:p>
      <w:pPr>
        <w:pStyle w:val="Body"/>
        <w:numPr>
          <w:ilvl w:val="3"/>
          <w:numId w:val="29"/>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Quick start</w:t>
      </w:r>
    </w:p>
    <w:p>
      <w:pPr>
        <w:pStyle w:val="Body"/>
        <w:numPr>
          <w:ilvl w:val="3"/>
          <w:numId w:val="29"/>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Classic: manual, random, hill</w:t>
      </w:r>
    </w:p>
    <w:p>
      <w:pPr>
        <w:pStyle w:val="Body"/>
        <w:numPr>
          <w:ilvl w:val="3"/>
          <w:numId w:val="29"/>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Heart rate: fat burn, cardio, hill, interval, extreme HR</w:t>
      </w:r>
    </w:p>
    <w:p>
      <w:pPr>
        <w:pStyle w:val="Body"/>
        <w:numPr>
          <w:ilvl w:val="3"/>
          <w:numId w:val="29"/>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Advanced/performance: fit test options, sport options, speed interval, 5k, 10k</w:t>
      </w:r>
    </w:p>
    <w:p>
      <w:pPr>
        <w:pStyle w:val="Body"/>
        <w:numPr>
          <w:ilvl w:val="3"/>
          <w:numId w:val="29"/>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Goal: time, distance, calories, distance climbed, time in zone, pace</w:t>
      </w:r>
    </w:p>
    <w:p>
      <w:pPr>
        <w:pStyle w:val="Body"/>
        <w:numPr>
          <w:ilvl w:val="3"/>
          <w:numId w:val="29"/>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To provide user with guidance on how to use product effectively</w:t>
      </w:r>
    </w:p>
    <w:p>
      <w:pPr>
        <w:pStyle w:val="Body"/>
        <w:numPr>
          <w:ilvl w:val="3"/>
          <w:numId w:val="29"/>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To have virtual training sessions available</w:t>
      </w:r>
    </w:p>
    <w:p>
      <w:pPr>
        <w:pStyle w:val="Body"/>
        <w:numPr>
          <w:ilvl w:val="3"/>
          <w:numId w:val="29"/>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AI guided coach to motivate and guide users.</w:t>
      </w:r>
    </w:p>
    <w:p>
      <w:pPr>
        <w:pStyle w:val="Body"/>
        <w:rPr>
          <w:outline w:val="0"/>
          <w:color w:val="4e4b48"/>
          <w14:textFill>
            <w14:solidFill>
              <w14:srgbClr w14:val="4E4B48"/>
            </w14:solidFill>
          </w14:textFill>
        </w:rPr>
      </w:pPr>
    </w:p>
    <w:p>
      <w:pPr>
        <w:pStyle w:val="Body"/>
        <w:numPr>
          <w:ilvl w:val="2"/>
          <w:numId w:val="31"/>
        </w:numPr>
        <w:rPr>
          <w:outline w:val="0"/>
          <w:color w:val="4e4b48"/>
          <w:lang w:val="de-DE"/>
          <w14:textFill>
            <w14:solidFill>
              <w14:srgbClr w14:val="4E4B48"/>
            </w14:solidFill>
          </w14:textFill>
        </w:rPr>
      </w:pPr>
      <w:r>
        <w:rPr>
          <w:rStyle w:val="None"/>
          <w:outline w:val="0"/>
          <w:color w:val="4e4b48"/>
          <w:u w:color="ffffff"/>
          <w:rtl w:val="0"/>
          <w:lang w:val="de-DE"/>
          <w14:textFill>
            <w14:solidFill>
              <w14:srgbClr w14:val="4E4B48"/>
            </w14:solidFill>
          </w14:textFill>
        </w:rPr>
        <w:t>Cross Trainer</w:t>
      </w:r>
    </w:p>
    <w:p>
      <w:pPr>
        <w:pStyle w:val="Body"/>
        <w:rPr>
          <w:rStyle w:val="None"/>
          <w:rFonts w:ascii="Cera Round Pro Regular" w:cs="Cera Round Pro Regular" w:hAnsi="Cera Round Pro Regular" w:eastAsia="Cera Round Pro Regular"/>
          <w:outline w:val="0"/>
          <w:color w:val="4e4b48"/>
          <w14:textFill>
            <w14:solidFill>
              <w14:srgbClr w14:val="4E4B48"/>
            </w14:solidFill>
          </w14:textFill>
        </w:rPr>
      </w:pPr>
      <w:r>
        <w:rPr>
          <w:rStyle w:val="Hyperlink.0"/>
          <w:outline w:val="0"/>
          <w:color w:val="4e4b48"/>
          <w:rtl w:val="0"/>
          <w:lang w:val="en-US"/>
          <w14:textFill>
            <w14:solidFill>
              <w14:srgbClr w14:val="4E4B48"/>
            </w14:solidFill>
          </w14:textFill>
        </w:rPr>
        <w:t>Cross trainers must provide the following features:</w:t>
      </w:r>
    </w:p>
    <w:p>
      <w:pPr>
        <w:pStyle w:val="Body"/>
        <w:numPr>
          <w:ilvl w:val="3"/>
          <w:numId w:val="29"/>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Hand sensor HR capability on arms</w:t>
      </w:r>
    </w:p>
    <w:p>
      <w:pPr>
        <w:pStyle w:val="Body"/>
        <w:numPr>
          <w:ilvl w:val="3"/>
          <w:numId w:val="29"/>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Max user weight at least minimum 180kg</w:t>
      </w:r>
    </w:p>
    <w:p>
      <w:pPr>
        <w:pStyle w:val="Body"/>
        <w:numPr>
          <w:ilvl w:val="3"/>
          <w:numId w:val="29"/>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 xml:space="preserve">To have difficulty levels minimum going from 0 </w:t>
      </w:r>
      <w:r>
        <w:rPr>
          <w:rStyle w:val="None"/>
          <w:outline w:val="0"/>
          <w:color w:val="4e4b48"/>
          <w:u w:color="ffffff"/>
          <w:rtl w:val="0"/>
          <w14:textFill>
            <w14:solidFill>
              <w14:srgbClr w14:val="4E4B48"/>
            </w14:solidFill>
          </w14:textFill>
        </w:rPr>
        <w:t xml:space="preserve">– </w:t>
      </w:r>
      <w:r>
        <w:rPr>
          <w:rStyle w:val="None"/>
          <w:outline w:val="0"/>
          <w:color w:val="4e4b48"/>
          <w:u w:color="ffffff"/>
          <w:rtl w:val="0"/>
          <w14:textFill>
            <w14:solidFill>
              <w14:srgbClr w14:val="4E4B48"/>
            </w14:solidFill>
          </w14:textFill>
        </w:rPr>
        <w:t>25</w:t>
      </w:r>
    </w:p>
    <w:p>
      <w:pPr>
        <w:pStyle w:val="Body"/>
        <w:numPr>
          <w:ilvl w:val="3"/>
          <w:numId w:val="29"/>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To have adjustable ramp</w:t>
      </w:r>
    </w:p>
    <w:p>
      <w:pPr>
        <w:pStyle w:val="Body"/>
        <w:numPr>
          <w:ilvl w:val="3"/>
          <w:numId w:val="29"/>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To include fast track speed controls on hand grips</w:t>
      </w:r>
    </w:p>
    <w:p>
      <w:pPr>
        <w:pStyle w:val="Body"/>
        <w:numPr>
          <w:ilvl w:val="3"/>
          <w:numId w:val="29"/>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To have aerobics and reverse workout modes</w:t>
      </w:r>
    </w:p>
    <w:p>
      <w:pPr>
        <w:pStyle w:val="Body"/>
        <w:numPr>
          <w:ilvl w:val="3"/>
          <w:numId w:val="29"/>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To have a range of workout programmes to include as a minimum:</w:t>
      </w:r>
    </w:p>
    <w:p>
      <w:pPr>
        <w:pStyle w:val="Body"/>
        <w:numPr>
          <w:ilvl w:val="0"/>
          <w:numId w:val="33"/>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Quick start</w:t>
      </w:r>
    </w:p>
    <w:p>
      <w:pPr>
        <w:pStyle w:val="Body"/>
        <w:numPr>
          <w:ilvl w:val="0"/>
          <w:numId w:val="33"/>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Classic: manual, random, hill</w:t>
      </w:r>
    </w:p>
    <w:p>
      <w:pPr>
        <w:pStyle w:val="Body"/>
        <w:numPr>
          <w:ilvl w:val="0"/>
          <w:numId w:val="33"/>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Heart rate: fat burn, cardio, hill, interval, extreme HR</w:t>
      </w:r>
    </w:p>
    <w:p>
      <w:pPr>
        <w:pStyle w:val="Body"/>
        <w:numPr>
          <w:ilvl w:val="0"/>
          <w:numId w:val="33"/>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Advanced/performance: fit test options, sport options, speed, interval, hill</w:t>
      </w:r>
    </w:p>
    <w:p>
      <w:pPr>
        <w:pStyle w:val="Body"/>
        <w:numPr>
          <w:ilvl w:val="0"/>
          <w:numId w:val="33"/>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Goal: time, distance, calories, distance climbed, time in zone, pace</w:t>
      </w:r>
    </w:p>
    <w:p>
      <w:pPr>
        <w:pStyle w:val="Body"/>
        <w:numPr>
          <w:ilvl w:val="0"/>
          <w:numId w:val="33"/>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Customised cool down</w:t>
      </w:r>
    </w:p>
    <w:p>
      <w:pPr>
        <w:pStyle w:val="Body"/>
        <w:numPr>
          <w:ilvl w:val="0"/>
          <w:numId w:val="34"/>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To have a minimum of an integrated 15.5" gesture navigation swipe screen tablet console with TV - To provide user with guidance on how to use product effectively.</w:t>
      </w:r>
    </w:p>
    <w:p>
      <w:pPr>
        <w:pStyle w:val="Body"/>
        <w:numPr>
          <w:ilvl w:val="0"/>
          <w:numId w:val="33"/>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To have virtual training sessions available</w:t>
      </w:r>
    </w:p>
    <w:p>
      <w:pPr>
        <w:pStyle w:val="Body"/>
        <w:numPr>
          <w:ilvl w:val="0"/>
          <w:numId w:val="33"/>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AI guided coach to motivate and guide users.</w:t>
      </w:r>
    </w:p>
    <w:p>
      <w:pPr>
        <w:pStyle w:val="Body"/>
        <w:rPr>
          <w:outline w:val="0"/>
          <w:color w:val="4e4b48"/>
          <w14:textFill>
            <w14:solidFill>
              <w14:srgbClr w14:val="4E4B48"/>
            </w14:solidFill>
          </w14:textFill>
        </w:rPr>
      </w:pPr>
    </w:p>
    <w:p>
      <w:pPr>
        <w:pStyle w:val="Body"/>
        <w:numPr>
          <w:ilvl w:val="2"/>
          <w:numId w:val="35"/>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Adaptive/Variable Stride Cross Trainer</w:t>
      </w:r>
    </w:p>
    <w:p>
      <w:pPr>
        <w:pStyle w:val="Body"/>
        <w:rPr>
          <w:rStyle w:val="None"/>
          <w:rFonts w:ascii="Cera Round Pro Regular" w:cs="Cera Round Pro Regular" w:hAnsi="Cera Round Pro Regular" w:eastAsia="Cera Round Pro Regular"/>
          <w:outline w:val="0"/>
          <w:color w:val="4e4b48"/>
          <w14:textFill>
            <w14:solidFill>
              <w14:srgbClr w14:val="4E4B48"/>
            </w14:solidFill>
          </w14:textFill>
        </w:rPr>
      </w:pPr>
      <w:r>
        <w:rPr>
          <w:rStyle w:val="Hyperlink.0"/>
          <w:outline w:val="0"/>
          <w:color w:val="4e4b48"/>
          <w:rtl w:val="0"/>
          <w:lang w:val="en-US"/>
          <w14:textFill>
            <w14:solidFill>
              <w14:srgbClr w14:val="4E4B48"/>
            </w14:solidFill>
          </w14:textFill>
        </w:rPr>
        <w:t>Adaptive/variable stride cross trainers must provide the following features:</w:t>
      </w:r>
    </w:p>
    <w:p>
      <w:pPr>
        <w:pStyle w:val="Body"/>
        <w:numPr>
          <w:ilvl w:val="3"/>
          <w:numId w:val="29"/>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Hand sensor HR capability on arms</w:t>
      </w:r>
    </w:p>
    <w:p>
      <w:pPr>
        <w:pStyle w:val="Body"/>
        <w:numPr>
          <w:ilvl w:val="3"/>
          <w:numId w:val="29"/>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Max user weight at least minimum 180kg</w:t>
      </w:r>
    </w:p>
    <w:p>
      <w:pPr>
        <w:pStyle w:val="Body"/>
        <w:numPr>
          <w:ilvl w:val="3"/>
          <w:numId w:val="29"/>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To have difficulty levels going from 0 - 25</w:t>
      </w:r>
    </w:p>
    <w:p>
      <w:pPr>
        <w:pStyle w:val="Body"/>
        <w:numPr>
          <w:ilvl w:val="3"/>
          <w:numId w:val="29"/>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To include fast track speed controls on hand grips</w:t>
      </w:r>
    </w:p>
    <w:p>
      <w:pPr>
        <w:pStyle w:val="Body"/>
        <w:numPr>
          <w:ilvl w:val="3"/>
          <w:numId w:val="29"/>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To have variable stride length reaching a minimum of 80cm</w:t>
      </w:r>
    </w:p>
    <w:p>
      <w:pPr>
        <w:pStyle w:val="Body"/>
        <w:rPr>
          <w:outline w:val="0"/>
          <w:color w:val="4e4b48"/>
          <w14:textFill>
            <w14:solidFill>
              <w14:srgbClr w14:val="4E4B48"/>
            </w14:solidFill>
          </w14:textFill>
        </w:rPr>
        <w:sectPr>
          <w:type w:val="continuous"/>
          <w:pgSz w:w="11906" w:h="16838" w:orient="portrait"/>
          <w:pgMar w:top="1154" w:right="1134" w:bottom="1134" w:left="1134" w:header="709" w:footer="850"/>
          <w:bidi w:val="0"/>
        </w:sectPr>
      </w:pPr>
      <w:r>
        <w:rPr>
          <w:outline w:val="0"/>
          <w:color w:val="4e4b48"/>
          <w14:textFill>
            <w14:solidFill>
              <w14:srgbClr w14:val="4E4B48"/>
            </w14:solidFill>
          </w14:textFill>
        </w:rPr>
        <w:br w:type="page"/>
      </w:r>
      <w:r>
        <w:rPr>
          <w:rFonts w:ascii="Arial Unicode MS" w:cs="Arial Unicode MS" w:hAnsi="Arial Unicode MS" w:eastAsia="Arial Unicode MS"/>
          <w:b w:val="0"/>
          <w:bCs w:val="0"/>
          <w:i w:val="0"/>
          <w:iCs w:val="0"/>
          <w:outline w:val="0"/>
          <w:color w:val="4e4b48"/>
          <w14:textFill>
            <w14:solidFill>
              <w14:srgbClr w14:val="4E4B48"/>
            </w14:solidFill>
          </w14:textFill>
        </w:rPr>
      </w:r>
    </w:p>
    <w:p>
      <w:pPr>
        <w:pStyle w:val="Body"/>
        <w:numPr>
          <w:ilvl w:val="3"/>
          <w:numId w:val="29"/>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To have the ability to access from the rear of the equipment.</w:t>
      </w:r>
    </w:p>
    <w:p>
      <w:pPr>
        <w:pStyle w:val="Body"/>
        <w:numPr>
          <w:ilvl w:val="3"/>
          <w:numId w:val="29"/>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To have a range of workout programmes to include as a minimum: -</w:t>
      </w:r>
    </w:p>
    <w:p>
      <w:pPr>
        <w:pStyle w:val="Body"/>
        <w:numPr>
          <w:ilvl w:val="0"/>
          <w:numId w:val="37"/>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Quick start</w:t>
      </w:r>
    </w:p>
    <w:p>
      <w:pPr>
        <w:pStyle w:val="Body"/>
        <w:numPr>
          <w:ilvl w:val="0"/>
          <w:numId w:val="37"/>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Classic: manual, random, hill</w:t>
      </w:r>
    </w:p>
    <w:p>
      <w:pPr>
        <w:pStyle w:val="Body"/>
        <w:numPr>
          <w:ilvl w:val="0"/>
          <w:numId w:val="37"/>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Heart rate: fat burn, cardio, hill, interval, extreme HR</w:t>
      </w:r>
    </w:p>
    <w:p>
      <w:pPr>
        <w:pStyle w:val="Body"/>
        <w:numPr>
          <w:ilvl w:val="0"/>
          <w:numId w:val="37"/>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Advanced/performance: fit test options, sport options, speed, interval, hill</w:t>
      </w:r>
    </w:p>
    <w:p>
      <w:pPr>
        <w:pStyle w:val="Body"/>
        <w:numPr>
          <w:ilvl w:val="0"/>
          <w:numId w:val="37"/>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Goal: time, distance, calories, distance climbed, time in zone, pace</w:t>
      </w:r>
    </w:p>
    <w:p>
      <w:pPr>
        <w:pStyle w:val="Body"/>
        <w:numPr>
          <w:ilvl w:val="0"/>
          <w:numId w:val="37"/>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Customised cool down.</w:t>
      </w:r>
    </w:p>
    <w:p>
      <w:pPr>
        <w:pStyle w:val="Body"/>
        <w:numPr>
          <w:ilvl w:val="0"/>
          <w:numId w:val="37"/>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To provide user with guidance on how to use product effectively.</w:t>
      </w:r>
    </w:p>
    <w:p>
      <w:pPr>
        <w:pStyle w:val="Body"/>
        <w:numPr>
          <w:ilvl w:val="0"/>
          <w:numId w:val="37"/>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To have virtual training sessions available</w:t>
      </w:r>
    </w:p>
    <w:p>
      <w:pPr>
        <w:pStyle w:val="Body"/>
        <w:numPr>
          <w:ilvl w:val="0"/>
          <w:numId w:val="37"/>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AI guided coach to motivate and guide users.</w:t>
      </w:r>
    </w:p>
    <w:p>
      <w:pPr>
        <w:pStyle w:val="Body"/>
        <w:rPr>
          <w:outline w:val="0"/>
          <w:color w:val="4e4b48"/>
          <w14:textFill>
            <w14:solidFill>
              <w14:srgbClr w14:val="4E4B48"/>
            </w14:solidFill>
          </w14:textFill>
        </w:rPr>
      </w:pPr>
    </w:p>
    <w:p>
      <w:pPr>
        <w:pStyle w:val="Body"/>
        <w:numPr>
          <w:ilvl w:val="2"/>
          <w:numId w:val="38"/>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Recumbent cycles and upright bikes Upright Bike</w:t>
      </w:r>
    </w:p>
    <w:p>
      <w:pPr>
        <w:pStyle w:val="Body"/>
        <w:rPr>
          <w:rStyle w:val="None"/>
          <w:rFonts w:ascii="Cera Round Pro Regular" w:cs="Cera Round Pro Regular" w:hAnsi="Cera Round Pro Regular" w:eastAsia="Cera Round Pro Regular"/>
          <w:outline w:val="0"/>
          <w:color w:val="4e4b48"/>
          <w14:textFill>
            <w14:solidFill>
              <w14:srgbClr w14:val="4E4B48"/>
            </w14:solidFill>
          </w14:textFill>
        </w:rPr>
      </w:pPr>
      <w:r>
        <w:rPr>
          <w:rStyle w:val="Hyperlink.0"/>
          <w:outline w:val="0"/>
          <w:color w:val="4e4b48"/>
          <w:rtl w:val="0"/>
          <w:lang w:val="en-US"/>
          <w14:textFill>
            <w14:solidFill>
              <w14:srgbClr w14:val="4E4B48"/>
            </w14:solidFill>
          </w14:textFill>
        </w:rPr>
        <w:t>Recumbent cycles and upright bikes must provide the following features:</w:t>
      </w:r>
    </w:p>
    <w:p>
      <w:pPr>
        <w:pStyle w:val="Body"/>
        <w:rPr>
          <w:outline w:val="0"/>
          <w:color w:val="4e4b48"/>
          <w14:textFill>
            <w14:solidFill>
              <w14:srgbClr w14:val="4E4B48"/>
            </w14:solidFill>
          </w14:textFill>
        </w:rPr>
      </w:pPr>
    </w:p>
    <w:p>
      <w:pPr>
        <w:pStyle w:val="Body"/>
        <w:numPr>
          <w:ilvl w:val="0"/>
          <w:numId w:val="40"/>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Hand sensor HR capability on hand grips</w:t>
      </w:r>
    </w:p>
    <w:p>
      <w:pPr>
        <w:pStyle w:val="Body"/>
        <w:numPr>
          <w:ilvl w:val="0"/>
          <w:numId w:val="40"/>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Max user weight for upright bike at least minimum 180kg</w:t>
      </w:r>
    </w:p>
    <w:p>
      <w:pPr>
        <w:pStyle w:val="Body"/>
        <w:numPr>
          <w:ilvl w:val="0"/>
          <w:numId w:val="40"/>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Max user weight for recumbent bike at least minimum 220kg</w:t>
      </w:r>
    </w:p>
    <w:p>
      <w:pPr>
        <w:pStyle w:val="Body"/>
        <w:numPr>
          <w:ilvl w:val="0"/>
          <w:numId w:val="40"/>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To have difficulty levels minimum going from 0 - 25</w:t>
      </w:r>
    </w:p>
    <w:p>
      <w:pPr>
        <w:pStyle w:val="Body"/>
        <w:numPr>
          <w:ilvl w:val="0"/>
          <w:numId w:val="40"/>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To include fast track speed controls on hand grips</w:t>
      </w:r>
    </w:p>
    <w:p>
      <w:pPr>
        <w:pStyle w:val="Body"/>
        <w:numPr>
          <w:ilvl w:val="0"/>
          <w:numId w:val="40"/>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Recumbent bike to have easy step through.</w:t>
      </w:r>
    </w:p>
    <w:p>
      <w:pPr>
        <w:pStyle w:val="Body"/>
        <w:numPr>
          <w:ilvl w:val="0"/>
          <w:numId w:val="40"/>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To have wide pedals and easy adjustable straps</w:t>
      </w:r>
    </w:p>
    <w:p>
      <w:pPr>
        <w:pStyle w:val="Body"/>
        <w:numPr>
          <w:ilvl w:val="0"/>
          <w:numId w:val="40"/>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To have a range of workout programmes to include as a minimum: -</w:t>
      </w:r>
    </w:p>
    <w:p>
      <w:pPr>
        <w:pStyle w:val="Body"/>
        <w:numPr>
          <w:ilvl w:val="0"/>
          <w:numId w:val="42"/>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Quick start</w:t>
      </w:r>
    </w:p>
    <w:p>
      <w:pPr>
        <w:pStyle w:val="Body"/>
        <w:numPr>
          <w:ilvl w:val="0"/>
          <w:numId w:val="42"/>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Classic: manual, random, hill</w:t>
      </w:r>
    </w:p>
    <w:p>
      <w:pPr>
        <w:pStyle w:val="Body"/>
        <w:numPr>
          <w:ilvl w:val="0"/>
          <w:numId w:val="42"/>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Heart rate: fat burn, cardio, hill, interval, extreme HR</w:t>
      </w:r>
    </w:p>
    <w:p>
      <w:pPr>
        <w:pStyle w:val="Body"/>
        <w:numPr>
          <w:ilvl w:val="0"/>
          <w:numId w:val="42"/>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Advanced/performance: fit test options, sport options, speed, interval, hill</w:t>
      </w:r>
    </w:p>
    <w:p>
      <w:pPr>
        <w:pStyle w:val="Body"/>
        <w:numPr>
          <w:ilvl w:val="0"/>
          <w:numId w:val="42"/>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Goal: time, distance, calories, distance climbed, time in zone, pace</w:t>
      </w:r>
    </w:p>
    <w:p>
      <w:pPr>
        <w:pStyle w:val="Body"/>
        <w:numPr>
          <w:ilvl w:val="0"/>
          <w:numId w:val="42"/>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Customised cool down.</w:t>
      </w:r>
    </w:p>
    <w:p>
      <w:pPr>
        <w:pStyle w:val="Body"/>
        <w:numPr>
          <w:ilvl w:val="0"/>
          <w:numId w:val="42"/>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To provide user with guidance on how to use product effectively.</w:t>
      </w:r>
    </w:p>
    <w:p>
      <w:pPr>
        <w:pStyle w:val="Body"/>
        <w:numPr>
          <w:ilvl w:val="0"/>
          <w:numId w:val="42"/>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To have virtual training sessions available</w:t>
      </w:r>
    </w:p>
    <w:p>
      <w:pPr>
        <w:pStyle w:val="Body"/>
        <w:numPr>
          <w:ilvl w:val="0"/>
          <w:numId w:val="42"/>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AI guided coach to motivate and guide users.</w:t>
      </w:r>
    </w:p>
    <w:p>
      <w:pPr>
        <w:pStyle w:val="Body"/>
        <w:rPr>
          <w:outline w:val="0"/>
          <w:color w:val="4e4b48"/>
          <w14:textFill>
            <w14:solidFill>
              <w14:srgbClr w14:val="4E4B48"/>
            </w14:solidFill>
          </w14:textFill>
        </w:rPr>
      </w:pPr>
    </w:p>
    <w:p>
      <w:pPr>
        <w:pStyle w:val="Body"/>
        <w:numPr>
          <w:ilvl w:val="2"/>
          <w:numId w:val="43"/>
        </w:numPr>
        <w:rPr>
          <w:outline w:val="0"/>
          <w:color w:val="4e4b48"/>
          <w14:textFill>
            <w14:solidFill>
              <w14:srgbClr w14:val="4E4B48"/>
            </w14:solidFill>
          </w14:textFill>
        </w:rPr>
      </w:pPr>
      <w:r>
        <w:rPr>
          <w:rStyle w:val="None"/>
          <w:outline w:val="0"/>
          <w:color w:val="4e4b48"/>
          <w:u w:color="ffffff"/>
          <w:rtl w:val="0"/>
          <w14:textFill>
            <w14:solidFill>
              <w14:srgbClr w14:val="4E4B48"/>
            </w14:solidFill>
          </w14:textFill>
        </w:rPr>
        <w:t>Arm</w:t>
      </w:r>
      <w:r>
        <w:rPr>
          <w:rStyle w:val="None"/>
          <w:outline w:val="0"/>
          <w:color w:val="4e4b48"/>
          <w:spacing w:val="0"/>
          <w:u w:color="ffffff"/>
          <w:rtl w:val="0"/>
          <w14:textFill>
            <w14:solidFill>
              <w14:srgbClr w14:val="4E4B48"/>
            </w14:solidFill>
          </w14:textFill>
        </w:rPr>
        <w:t xml:space="preserve"> </w:t>
      </w:r>
      <w:r>
        <w:rPr>
          <w:rStyle w:val="None"/>
          <w:outline w:val="0"/>
          <w:color w:val="4e4b48"/>
          <w:u w:color="ffffff"/>
          <w:rtl w:val="0"/>
          <w14:textFill>
            <w14:solidFill>
              <w14:srgbClr w14:val="4E4B48"/>
            </w14:solidFill>
          </w14:textFill>
        </w:rPr>
        <w:t>Bike</w:t>
      </w:r>
    </w:p>
    <w:p>
      <w:pPr>
        <w:pStyle w:val="Body"/>
        <w:rPr>
          <w:rStyle w:val="None"/>
          <w:rFonts w:ascii="Cera Round Pro Regular" w:cs="Cera Round Pro Regular" w:hAnsi="Cera Round Pro Regular" w:eastAsia="Cera Round Pro Regular"/>
          <w:outline w:val="0"/>
          <w:color w:val="4e4b48"/>
          <w14:textFill>
            <w14:solidFill>
              <w14:srgbClr w14:val="4E4B48"/>
            </w14:solidFill>
          </w14:textFill>
        </w:rPr>
      </w:pPr>
      <w:r>
        <w:rPr>
          <w:rStyle w:val="Hyperlink.0"/>
          <w:outline w:val="0"/>
          <w:color w:val="4e4b48"/>
          <w:rtl w:val="0"/>
          <w:lang w:val="en-US"/>
          <w14:textFill>
            <w14:solidFill>
              <w14:srgbClr w14:val="4E4B48"/>
            </w14:solidFill>
          </w14:textFill>
        </w:rPr>
        <w:t>Arm bikes must provide the following features:</w:t>
      </w:r>
    </w:p>
    <w:p>
      <w:pPr>
        <w:pStyle w:val="Body"/>
        <w:rPr>
          <w:outline w:val="0"/>
          <w:color w:val="4e4b48"/>
          <w14:textFill>
            <w14:solidFill>
              <w14:srgbClr w14:val="4E4B48"/>
            </w14:solidFill>
          </w14:textFill>
        </w:rPr>
      </w:pPr>
    </w:p>
    <w:p>
      <w:pPr>
        <w:pStyle w:val="Body"/>
        <w:numPr>
          <w:ilvl w:val="0"/>
          <w:numId w:val="45"/>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Max user weight at least minimum 180kg</w:t>
      </w:r>
    </w:p>
    <w:p>
      <w:pPr>
        <w:pStyle w:val="Body"/>
        <w:numPr>
          <w:ilvl w:val="0"/>
          <w:numId w:val="45"/>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To have difficulty levels minimum going from 0 - 25</w:t>
      </w:r>
    </w:p>
    <w:p>
      <w:pPr>
        <w:pStyle w:val="Body"/>
        <w:numPr>
          <w:ilvl w:val="0"/>
          <w:numId w:val="45"/>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To have adjustable arms to suit varying user heights.</w:t>
      </w:r>
    </w:p>
    <w:p>
      <w:pPr>
        <w:pStyle w:val="Body"/>
        <w:numPr>
          <w:ilvl w:val="0"/>
          <w:numId w:val="45"/>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To have forward and backward resistance</w:t>
      </w:r>
    </w:p>
    <w:p>
      <w:pPr>
        <w:pStyle w:val="Body"/>
        <w:numPr>
          <w:ilvl w:val="0"/>
          <w:numId w:val="45"/>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To have the option of a removable seat</w:t>
      </w:r>
    </w:p>
    <w:p>
      <w:pPr>
        <w:pStyle w:val="Body"/>
        <w:numPr>
          <w:ilvl w:val="0"/>
          <w:numId w:val="45"/>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To have a range of workout programmes to include as a minimum: -</w:t>
      </w:r>
    </w:p>
    <w:p>
      <w:pPr>
        <w:pStyle w:val="Body"/>
        <w:numPr>
          <w:ilvl w:val="0"/>
          <w:numId w:val="47"/>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Quick start</w:t>
      </w:r>
    </w:p>
    <w:p>
      <w:pPr>
        <w:pStyle w:val="Body"/>
        <w:numPr>
          <w:ilvl w:val="0"/>
          <w:numId w:val="47"/>
        </w:numPr>
        <w:rPr>
          <w:outline w:val="0"/>
          <w:color w:val="4e4b48"/>
          <w:lang w:val="it-IT"/>
          <w14:textFill>
            <w14:solidFill>
              <w14:srgbClr w14:val="4E4B48"/>
            </w14:solidFill>
          </w14:textFill>
        </w:rPr>
      </w:pPr>
      <w:r>
        <w:rPr>
          <w:rStyle w:val="None"/>
          <w:outline w:val="0"/>
          <w:color w:val="4e4b48"/>
          <w:u w:color="ffffff"/>
          <w:rtl w:val="0"/>
          <w:lang w:val="it-IT"/>
          <w14:textFill>
            <w14:solidFill>
              <w14:srgbClr w14:val="4E4B48"/>
            </w14:solidFill>
          </w14:textFill>
        </w:rPr>
        <w:t>Classic: manual, random,</w:t>
      </w:r>
    </w:p>
    <w:p>
      <w:pPr>
        <w:pStyle w:val="Body"/>
        <w:numPr>
          <w:ilvl w:val="0"/>
          <w:numId w:val="47"/>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Heart rate: fat burn, cardio, interval, extreme HR</w:t>
      </w:r>
    </w:p>
    <w:p>
      <w:pPr>
        <w:pStyle w:val="Body"/>
        <w:numPr>
          <w:ilvl w:val="0"/>
          <w:numId w:val="47"/>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Advanced/performance: fit test options, sport options, speed, interval,</w:t>
      </w:r>
    </w:p>
    <w:p>
      <w:pPr>
        <w:pStyle w:val="Body"/>
        <w:numPr>
          <w:ilvl w:val="0"/>
          <w:numId w:val="47"/>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Goal: time, distance, calories, distance climbed, time in zone, pace</w:t>
      </w:r>
    </w:p>
    <w:p>
      <w:pPr>
        <w:pStyle w:val="Body"/>
        <w:numPr>
          <w:ilvl w:val="0"/>
          <w:numId w:val="47"/>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Customised cool down.</w:t>
      </w:r>
    </w:p>
    <w:p>
      <w:pPr>
        <w:pStyle w:val="Body"/>
        <w:numPr>
          <w:ilvl w:val="0"/>
          <w:numId w:val="47"/>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To provide user with guidance on how to use product effectively.</w:t>
      </w:r>
    </w:p>
    <w:p>
      <w:pPr>
        <w:pStyle w:val="Body"/>
        <w:numPr>
          <w:ilvl w:val="0"/>
          <w:numId w:val="47"/>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To have virtual training sessions available</w:t>
      </w:r>
    </w:p>
    <w:p>
      <w:pPr>
        <w:pStyle w:val="Body"/>
        <w:rPr>
          <w:rStyle w:val="None"/>
          <w:rFonts w:ascii="Cera Round Pro Regular" w:cs="Cera Round Pro Regular" w:hAnsi="Cera Round Pro Regular" w:eastAsia="Cera Round Pro Regular"/>
          <w:outline w:val="0"/>
          <w:color w:val="4e4b48"/>
          <w14:textFill>
            <w14:solidFill>
              <w14:srgbClr w14:val="4E4B48"/>
            </w14:solidFill>
          </w14:textFill>
        </w:rPr>
      </w:pPr>
      <w:r>
        <w:rPr>
          <w:rStyle w:val="Hyperlink.0"/>
          <w:outline w:val="0"/>
          <w:color w:val="4e4b48"/>
          <w:rtl w:val="0"/>
          <w:lang w:val="en-US"/>
          <w14:textFill>
            <w14:solidFill>
              <w14:srgbClr w14:val="4E4B48"/>
            </w14:solidFill>
          </w14:textFill>
        </w:rPr>
        <w:t>- AI guided coach to motivate and guide users.</w:t>
      </w:r>
    </w:p>
    <w:p>
      <w:pPr>
        <w:pStyle w:val="Body"/>
        <w:rPr>
          <w:rStyle w:val="None"/>
          <w:rFonts w:ascii="Cera Round Pro Regular" w:cs="Cera Round Pro Regular" w:hAnsi="Cera Round Pro Regular" w:eastAsia="Cera Round Pro Regular"/>
          <w:outline w:val="0"/>
          <w:color w:val="4e4b48"/>
          <w14:textFill>
            <w14:solidFill>
              <w14:srgbClr w14:val="4E4B48"/>
            </w14:solidFill>
          </w14:textFill>
        </w:rPr>
        <w:sectPr>
          <w:type w:val="continuous"/>
          <w:pgSz w:w="11906" w:h="16838" w:orient="portrait"/>
          <w:pgMar w:top="1134" w:right="1134" w:bottom="1134" w:left="1134" w:header="709" w:footer="850"/>
          <w:bidi w:val="0"/>
        </w:sectPr>
      </w:pPr>
      <w:r>
        <w:rPr>
          <w:rStyle w:val="None"/>
          <w:rFonts w:ascii="Cera Round Pro Regular" w:cs="Cera Round Pro Regular" w:hAnsi="Cera Round Pro Regular" w:eastAsia="Cera Round Pro Regular"/>
          <w:outline w:val="0"/>
          <w:color w:val="4e4b48"/>
          <w14:textFill>
            <w14:solidFill>
              <w14:srgbClr w14:val="4E4B48"/>
            </w14:solidFill>
          </w14:textFill>
        </w:rPr>
        <w:br w:type="page"/>
      </w:r>
      <w:r>
        <w:rPr>
          <w:rStyle w:val="None"/>
          <w:rFonts w:ascii="Arial Unicode MS" w:cs="Arial Unicode MS" w:hAnsi="Arial Unicode MS" w:eastAsia="Arial Unicode MS"/>
          <w:b w:val="0"/>
          <w:bCs w:val="0"/>
          <w:i w:val="0"/>
          <w:iCs w:val="0"/>
          <w:outline w:val="0"/>
          <w:color w:val="4e4b48"/>
          <w14:textFill>
            <w14:solidFill>
              <w14:srgbClr w14:val="4E4B48"/>
            </w14:solidFill>
          </w14:textFill>
        </w:rPr>
      </w:r>
    </w:p>
    <w:p>
      <w:pPr>
        <w:pStyle w:val="Body"/>
        <w:numPr>
          <w:ilvl w:val="2"/>
          <w:numId w:val="48"/>
        </w:numPr>
        <w:rPr>
          <w:outline w:val="0"/>
          <w:color w:val="4e4b48"/>
          <w:lang w:val="fr-FR"/>
          <w14:textFill>
            <w14:solidFill>
              <w14:srgbClr w14:val="4E4B48"/>
            </w14:solidFill>
          </w14:textFill>
        </w:rPr>
      </w:pPr>
      <w:r>
        <w:rPr>
          <w:rStyle w:val="None"/>
          <w:outline w:val="0"/>
          <w:color w:val="4e4b48"/>
          <w:u w:color="ffffff"/>
          <w:rtl w:val="0"/>
          <w:lang w:val="fr-FR"/>
          <w14:textFill>
            <w14:solidFill>
              <w14:srgbClr w14:val="4E4B48"/>
            </w14:solidFill>
          </w14:textFill>
        </w:rPr>
        <w:t>Stair</w:t>
      </w:r>
      <w:r>
        <w:rPr>
          <w:rStyle w:val="None"/>
          <w:outline w:val="0"/>
          <w:color w:val="4e4b48"/>
          <w:spacing w:val="0"/>
          <w:u w:color="ffffff"/>
          <w:rtl w:val="0"/>
          <w14:textFill>
            <w14:solidFill>
              <w14:srgbClr w14:val="4E4B48"/>
            </w14:solidFill>
          </w14:textFill>
        </w:rPr>
        <w:t xml:space="preserve"> </w:t>
      </w:r>
      <w:r>
        <w:rPr>
          <w:rStyle w:val="None"/>
          <w:outline w:val="0"/>
          <w:color w:val="4e4b48"/>
          <w:u w:color="ffffff"/>
          <w:rtl w:val="0"/>
          <w:lang w:val="en-US"/>
          <w14:textFill>
            <w14:solidFill>
              <w14:srgbClr w14:val="4E4B48"/>
            </w14:solidFill>
          </w14:textFill>
        </w:rPr>
        <w:t>climber</w:t>
      </w:r>
    </w:p>
    <w:p>
      <w:pPr>
        <w:pStyle w:val="Body"/>
        <w:rPr>
          <w:rStyle w:val="None"/>
          <w:rFonts w:ascii="Cera Round Pro Regular" w:cs="Cera Round Pro Regular" w:hAnsi="Cera Round Pro Regular" w:eastAsia="Cera Round Pro Regular"/>
          <w:outline w:val="0"/>
          <w:color w:val="4e4b48"/>
          <w14:textFill>
            <w14:solidFill>
              <w14:srgbClr w14:val="4E4B48"/>
            </w14:solidFill>
          </w14:textFill>
        </w:rPr>
      </w:pPr>
      <w:r>
        <w:rPr>
          <w:rStyle w:val="Hyperlink.0"/>
          <w:outline w:val="0"/>
          <w:color w:val="4e4b48"/>
          <w:rtl w:val="0"/>
          <w:lang w:val="en-US"/>
          <w14:textFill>
            <w14:solidFill>
              <w14:srgbClr w14:val="4E4B48"/>
            </w14:solidFill>
          </w14:textFill>
        </w:rPr>
        <w:t>Arm bikes must provide the following features:</w:t>
      </w:r>
    </w:p>
    <w:p>
      <w:pPr>
        <w:pStyle w:val="Body"/>
        <w:rPr>
          <w:outline w:val="0"/>
          <w:color w:val="4e4b48"/>
          <w14:textFill>
            <w14:solidFill>
              <w14:srgbClr w14:val="4E4B48"/>
            </w14:solidFill>
          </w14:textFill>
        </w:rPr>
      </w:pPr>
    </w:p>
    <w:p>
      <w:pPr>
        <w:pStyle w:val="Body"/>
        <w:numPr>
          <w:ilvl w:val="0"/>
          <w:numId w:val="50"/>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Max user weight at least minimum 180kg</w:t>
      </w:r>
    </w:p>
    <w:p>
      <w:pPr>
        <w:pStyle w:val="Body"/>
        <w:numPr>
          <w:ilvl w:val="0"/>
          <w:numId w:val="50"/>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To have range of resistance levels</w:t>
      </w:r>
    </w:p>
    <w:p>
      <w:pPr>
        <w:pStyle w:val="Body"/>
        <w:numPr>
          <w:ilvl w:val="0"/>
          <w:numId w:val="50"/>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To have a range of workout programmes to include as a minimum: -</w:t>
      </w:r>
    </w:p>
    <w:p>
      <w:pPr>
        <w:pStyle w:val="Body"/>
        <w:numPr>
          <w:ilvl w:val="0"/>
          <w:numId w:val="52"/>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Quick start</w:t>
      </w:r>
    </w:p>
    <w:p>
      <w:pPr>
        <w:pStyle w:val="Body"/>
        <w:numPr>
          <w:ilvl w:val="0"/>
          <w:numId w:val="52"/>
        </w:numPr>
        <w:rPr>
          <w:outline w:val="0"/>
          <w:color w:val="4e4b48"/>
          <w:lang w:val="it-IT"/>
          <w14:textFill>
            <w14:solidFill>
              <w14:srgbClr w14:val="4E4B48"/>
            </w14:solidFill>
          </w14:textFill>
        </w:rPr>
      </w:pPr>
      <w:r>
        <w:rPr>
          <w:rStyle w:val="None"/>
          <w:outline w:val="0"/>
          <w:color w:val="4e4b48"/>
          <w:u w:color="ffffff"/>
          <w:rtl w:val="0"/>
          <w:lang w:val="it-IT"/>
          <w14:textFill>
            <w14:solidFill>
              <w14:srgbClr w14:val="4E4B48"/>
            </w14:solidFill>
          </w14:textFill>
        </w:rPr>
        <w:t>Classic: manual, random,</w:t>
      </w:r>
    </w:p>
    <w:p>
      <w:pPr>
        <w:pStyle w:val="Body"/>
        <w:numPr>
          <w:ilvl w:val="0"/>
          <w:numId w:val="52"/>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Heart rate: fat burn, cardio, interval, extreme HR</w:t>
      </w:r>
    </w:p>
    <w:p>
      <w:pPr>
        <w:pStyle w:val="Body"/>
        <w:numPr>
          <w:ilvl w:val="0"/>
          <w:numId w:val="52"/>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Advanced/performance: fit test options, sport options, speed, interval,</w:t>
      </w:r>
    </w:p>
    <w:p>
      <w:pPr>
        <w:pStyle w:val="Body"/>
        <w:numPr>
          <w:ilvl w:val="0"/>
          <w:numId w:val="52"/>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Goal: time, distance, calories, distance climbed, time in zone, pace</w:t>
      </w:r>
    </w:p>
    <w:p>
      <w:pPr>
        <w:pStyle w:val="Body"/>
        <w:numPr>
          <w:ilvl w:val="0"/>
          <w:numId w:val="52"/>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Customised cool down.</w:t>
      </w:r>
    </w:p>
    <w:p>
      <w:pPr>
        <w:pStyle w:val="Body"/>
        <w:numPr>
          <w:ilvl w:val="0"/>
          <w:numId w:val="52"/>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Steps must not impact toe pinching when in use.</w:t>
      </w:r>
    </w:p>
    <w:p>
      <w:pPr>
        <w:pStyle w:val="Body"/>
        <w:numPr>
          <w:ilvl w:val="0"/>
          <w:numId w:val="52"/>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Easy step on</w:t>
      </w:r>
    </w:p>
    <w:p>
      <w:pPr>
        <w:pStyle w:val="Body"/>
        <w:numPr>
          <w:ilvl w:val="0"/>
          <w:numId w:val="52"/>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3 steps available to user at anytime</w:t>
      </w:r>
    </w:p>
    <w:p>
      <w:pPr>
        <w:pStyle w:val="Body"/>
        <w:numPr>
          <w:ilvl w:val="0"/>
          <w:numId w:val="52"/>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To provide user with guidance on how to use product effectively.</w:t>
      </w:r>
    </w:p>
    <w:p>
      <w:pPr>
        <w:pStyle w:val="Body"/>
        <w:numPr>
          <w:ilvl w:val="0"/>
          <w:numId w:val="52"/>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To have virtual training sessions available</w:t>
      </w:r>
    </w:p>
    <w:p>
      <w:pPr>
        <w:pStyle w:val="Body"/>
        <w:numPr>
          <w:ilvl w:val="0"/>
          <w:numId w:val="52"/>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AI guided coach to motivate and guide users.</w:t>
      </w:r>
    </w:p>
    <w:p>
      <w:pPr>
        <w:pStyle w:val="Body"/>
        <w:rPr>
          <w:outline w:val="0"/>
          <w:color w:val="4e4b48"/>
          <w14:textFill>
            <w14:solidFill>
              <w14:srgbClr w14:val="4E4B48"/>
            </w14:solidFill>
          </w14:textFill>
        </w:rPr>
      </w:pPr>
    </w:p>
    <w:p>
      <w:pPr>
        <w:pStyle w:val="Body"/>
        <w:numPr>
          <w:ilvl w:val="2"/>
          <w:numId w:val="53"/>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Rowers</w:t>
      </w:r>
    </w:p>
    <w:p>
      <w:pPr>
        <w:pStyle w:val="Body"/>
        <w:rPr>
          <w:rStyle w:val="None"/>
          <w:rFonts w:ascii="Cera Round Pro Regular" w:cs="Cera Round Pro Regular" w:hAnsi="Cera Round Pro Regular" w:eastAsia="Cera Round Pro Regular"/>
          <w:outline w:val="0"/>
          <w:color w:val="4e4b48"/>
          <w14:textFill>
            <w14:solidFill>
              <w14:srgbClr w14:val="4E4B48"/>
            </w14:solidFill>
          </w14:textFill>
        </w:rPr>
      </w:pPr>
      <w:r>
        <w:rPr>
          <w:rStyle w:val="Hyperlink.0"/>
          <w:outline w:val="0"/>
          <w:color w:val="4e4b48"/>
          <w:rtl w:val="0"/>
          <w:lang w:val="en-US"/>
          <w14:textFill>
            <w14:solidFill>
              <w14:srgbClr w14:val="4E4B48"/>
            </w14:solidFill>
          </w14:textFill>
        </w:rPr>
        <w:t>Rowers must provide the following features:</w:t>
      </w:r>
    </w:p>
    <w:p>
      <w:pPr>
        <w:pStyle w:val="Body"/>
        <w:rPr>
          <w:outline w:val="0"/>
          <w:color w:val="4e4b48"/>
          <w14:textFill>
            <w14:solidFill>
              <w14:srgbClr w14:val="4E4B48"/>
            </w14:solidFill>
          </w14:textFill>
        </w:rPr>
      </w:pPr>
    </w:p>
    <w:p>
      <w:pPr>
        <w:pStyle w:val="Body"/>
        <w:numPr>
          <w:ilvl w:val="0"/>
          <w:numId w:val="55"/>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Aluminium rail and stainless-steel seat track</w:t>
      </w:r>
    </w:p>
    <w:p>
      <w:pPr>
        <w:pStyle w:val="Body"/>
        <w:numPr>
          <w:ilvl w:val="0"/>
          <w:numId w:val="55"/>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Smooth seat movement allowing full leg extension.</w:t>
      </w:r>
    </w:p>
    <w:p>
      <w:pPr>
        <w:pStyle w:val="Body"/>
        <w:numPr>
          <w:ilvl w:val="0"/>
          <w:numId w:val="55"/>
        </w:numPr>
        <w:rPr>
          <w:outline w:val="0"/>
          <w:color w:val="4e4b48"/>
          <w14:textFill>
            <w14:solidFill>
              <w14:srgbClr w14:val="4E4B48"/>
            </w14:solidFill>
          </w14:textFill>
        </w:rPr>
      </w:pPr>
      <w:r>
        <w:rPr>
          <w:rStyle w:val="None"/>
          <w:outline w:val="0"/>
          <w:color w:val="4e4b48"/>
          <w:u w:color="ffffff"/>
          <w:rtl w:val="0"/>
          <w14:textFill>
            <w14:solidFill>
              <w14:srgbClr w14:val="4E4B48"/>
            </w14:solidFill>
          </w14:textFill>
        </w:rPr>
        <w:t>Ergonomic handle</w:t>
      </w:r>
    </w:p>
    <w:p>
      <w:pPr>
        <w:pStyle w:val="Body"/>
        <w:numPr>
          <w:ilvl w:val="0"/>
          <w:numId w:val="55"/>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Minimum noise and smooth pulling action to mimic water rowing.</w:t>
      </w:r>
    </w:p>
    <w:p>
      <w:pPr>
        <w:pStyle w:val="Body"/>
        <w:numPr>
          <w:ilvl w:val="0"/>
          <w:numId w:val="55"/>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Easy adjust flexible footrests.</w:t>
      </w:r>
    </w:p>
    <w:p>
      <w:pPr>
        <w:pStyle w:val="Body"/>
        <w:numPr>
          <w:ilvl w:val="0"/>
          <w:numId w:val="55"/>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Ability to offer users hard or soft row.</w:t>
      </w:r>
    </w:p>
    <w:p>
      <w:pPr>
        <w:pStyle w:val="Body"/>
        <w:numPr>
          <w:ilvl w:val="0"/>
          <w:numId w:val="55"/>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Battery operated console providing user feedback to include: Elapsed Time, Average Pace, Meters, Calories, Stroke Rate, Watts, Preset Workouts, Projected Finish, Split Memory Recall Function</w:t>
      </w:r>
    </w:p>
    <w:p>
      <w:pPr>
        <w:pStyle w:val="Body"/>
        <w:numPr>
          <w:ilvl w:val="0"/>
          <w:numId w:val="55"/>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Easy moveable wheels/castors</w:t>
      </w:r>
    </w:p>
    <w:p>
      <w:pPr>
        <w:pStyle w:val="Body"/>
        <w:numPr>
          <w:ilvl w:val="0"/>
          <w:numId w:val="55"/>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Integrates within fitness CRM system.</w:t>
      </w:r>
    </w:p>
    <w:p>
      <w:pPr>
        <w:pStyle w:val="Body"/>
        <w:numPr>
          <w:ilvl w:val="0"/>
          <w:numId w:val="55"/>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Alternative option for strength training</w:t>
      </w:r>
    </w:p>
    <w:p>
      <w:pPr>
        <w:pStyle w:val="Body"/>
        <w:numPr>
          <w:ilvl w:val="0"/>
          <w:numId w:val="55"/>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Easy to reach handle.</w:t>
      </w:r>
    </w:p>
    <w:p>
      <w:pPr>
        <w:pStyle w:val="Body"/>
        <w:rPr>
          <w:outline w:val="0"/>
          <w:color w:val="4e4b48"/>
          <w14:textFill>
            <w14:solidFill>
              <w14:srgbClr w14:val="4E4B48"/>
            </w14:solidFill>
          </w14:textFill>
        </w:rPr>
      </w:pPr>
    </w:p>
    <w:p>
      <w:pPr>
        <w:pStyle w:val="Body"/>
        <w:numPr>
          <w:ilvl w:val="2"/>
          <w:numId w:val="56"/>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Resistance Fixed Equipment</w:t>
      </w:r>
    </w:p>
    <w:p>
      <w:pPr>
        <w:pStyle w:val="Body"/>
        <w:rPr>
          <w:rStyle w:val="None"/>
          <w:rFonts w:ascii="Cera Round Pro Regular" w:cs="Cera Round Pro Regular" w:hAnsi="Cera Round Pro Regular" w:eastAsia="Cera Round Pro Regular"/>
          <w:outline w:val="0"/>
          <w:color w:val="4e4b48"/>
          <w14:textFill>
            <w14:solidFill>
              <w14:srgbClr w14:val="4E4B48"/>
            </w14:solidFill>
          </w14:textFill>
        </w:rPr>
      </w:pPr>
      <w:r>
        <w:rPr>
          <w:rStyle w:val="Hyperlink.0"/>
          <w:outline w:val="0"/>
          <w:color w:val="4e4b48"/>
          <w:rtl w:val="0"/>
          <w:lang w:val="en-US"/>
          <w14:textFill>
            <w14:solidFill>
              <w14:srgbClr w14:val="4E4B48"/>
            </w14:solidFill>
          </w14:textFill>
        </w:rPr>
        <w:t>Resistance fixed equipment must provide the following features:</w:t>
      </w:r>
    </w:p>
    <w:p>
      <w:pPr>
        <w:pStyle w:val="Body"/>
        <w:rPr>
          <w:outline w:val="0"/>
          <w:color w:val="4e4b48"/>
          <w14:textFill>
            <w14:solidFill>
              <w14:srgbClr w14:val="4E4B48"/>
            </w14:solidFill>
          </w14:textFill>
        </w:rPr>
      </w:pPr>
    </w:p>
    <w:p>
      <w:pPr>
        <w:pStyle w:val="Body"/>
        <w:numPr>
          <w:ilvl w:val="0"/>
          <w:numId w:val="58"/>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Locking Weight stack pins with Security Lanyard</w:t>
      </w:r>
    </w:p>
    <w:p>
      <w:pPr>
        <w:pStyle w:val="Body"/>
        <w:numPr>
          <w:ilvl w:val="0"/>
          <w:numId w:val="58"/>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Durable nonslip hand grips to maximise contact</w:t>
      </w:r>
    </w:p>
    <w:p>
      <w:pPr>
        <w:pStyle w:val="Body"/>
        <w:numPr>
          <w:ilvl w:val="0"/>
          <w:numId w:val="58"/>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Welded Frames</w:t>
      </w:r>
    </w:p>
    <w:p>
      <w:pPr>
        <w:pStyle w:val="Body"/>
        <w:numPr>
          <w:ilvl w:val="0"/>
          <w:numId w:val="58"/>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To have options on pad colours</w:t>
      </w:r>
    </w:p>
    <w:p>
      <w:pPr>
        <w:pStyle w:val="Body"/>
        <w:numPr>
          <w:ilvl w:val="0"/>
          <w:numId w:val="58"/>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Weight stack guards</w:t>
      </w:r>
    </w:p>
    <w:p>
      <w:pPr>
        <w:pStyle w:val="Body"/>
        <w:numPr>
          <w:ilvl w:val="0"/>
          <w:numId w:val="58"/>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Pulley Guards</w:t>
      </w:r>
    </w:p>
    <w:p>
      <w:pPr>
        <w:pStyle w:val="Body"/>
        <w:numPr>
          <w:ilvl w:val="0"/>
          <w:numId w:val="58"/>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Instructional Placard on each machine with QR code</w:t>
      </w:r>
    </w:p>
    <w:p>
      <w:pPr>
        <w:pStyle w:val="Body"/>
        <w:numPr>
          <w:ilvl w:val="0"/>
          <w:numId w:val="58"/>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Choice of frames colours</w:t>
      </w:r>
    </w:p>
    <w:p>
      <w:pPr>
        <w:pStyle w:val="Body"/>
        <w:numPr>
          <w:ilvl w:val="0"/>
          <w:numId w:val="58"/>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Each machine to be able to cater for persons 4 foot 6 to 6 foot 6</w:t>
      </w:r>
    </w:p>
    <w:p>
      <w:pPr>
        <w:pStyle w:val="Body"/>
        <w:numPr>
          <w:ilvl w:val="0"/>
          <w:numId w:val="58"/>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Single muscle plane movement on all relevant upper body resistance equipment</w:t>
      </w:r>
    </w:p>
    <w:p>
      <w:pPr>
        <w:pStyle w:val="Body"/>
        <w:numPr>
          <w:ilvl w:val="0"/>
          <w:numId w:val="58"/>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Easy start to be on all appropriate resistance equipment.</w:t>
      </w:r>
    </w:p>
    <w:p>
      <w:pPr>
        <w:pStyle w:val="Body"/>
        <w:numPr>
          <w:ilvl w:val="0"/>
          <w:numId w:val="58"/>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Attachable reader - Ability to record resistance training data - card, pin, key etc</w:t>
      </w:r>
    </w:p>
    <w:p>
      <w:pPr>
        <w:pStyle w:val="Body"/>
        <w:rPr>
          <w:outline w:val="0"/>
          <w:color w:val="4e4b48"/>
          <w14:textFill>
            <w14:solidFill>
              <w14:srgbClr w14:val="4E4B48"/>
            </w14:solidFill>
          </w14:textFill>
        </w:rPr>
        <w:sectPr>
          <w:type w:val="continuous"/>
          <w:pgSz w:w="11906" w:h="16838" w:orient="portrait"/>
          <w:pgMar w:top="1154" w:right="1134" w:bottom="1134" w:left="1134" w:header="709" w:footer="850"/>
          <w:bidi w:val="0"/>
        </w:sectPr>
      </w:pPr>
      <w:r>
        <w:rPr>
          <w:outline w:val="0"/>
          <w:color w:val="4e4b48"/>
          <w14:textFill>
            <w14:solidFill>
              <w14:srgbClr w14:val="4E4B48"/>
            </w14:solidFill>
          </w14:textFill>
        </w:rPr>
        <w:br w:type="page"/>
      </w:r>
      <w:r>
        <w:rPr>
          <w:rFonts w:ascii="Arial Unicode MS" w:cs="Arial Unicode MS" w:hAnsi="Arial Unicode MS" w:eastAsia="Arial Unicode MS"/>
          <w:b w:val="0"/>
          <w:bCs w:val="0"/>
          <w:i w:val="0"/>
          <w:iCs w:val="0"/>
          <w:outline w:val="0"/>
          <w:color w:val="4e4b48"/>
          <w14:textFill>
            <w14:solidFill>
              <w14:srgbClr w14:val="4E4B48"/>
            </w14:solidFill>
          </w14:textFill>
        </w:rPr>
      </w:r>
    </w:p>
    <w:p>
      <w:pPr>
        <w:pStyle w:val="Body"/>
        <w:numPr>
          <w:ilvl w:val="0"/>
          <w:numId w:val="58"/>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Ergonomic seats to suit all sizes</w:t>
      </w:r>
    </w:p>
    <w:p>
      <w:pPr>
        <w:pStyle w:val="Body"/>
        <w:numPr>
          <w:ilvl w:val="0"/>
          <w:numId w:val="58"/>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Weights to include 2.5kg intervals</w:t>
      </w:r>
    </w:p>
    <w:p>
      <w:pPr>
        <w:pStyle w:val="Body"/>
        <w:numPr>
          <w:ilvl w:val="0"/>
          <w:numId w:val="58"/>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Easy visual set up guide on seat</w:t>
      </w:r>
    </w:p>
    <w:p>
      <w:pPr>
        <w:pStyle w:val="Body"/>
        <w:rPr>
          <w:outline w:val="0"/>
          <w:color w:val="4e4b48"/>
          <w14:textFill>
            <w14:solidFill>
              <w14:srgbClr w14:val="4E4B48"/>
            </w14:solidFill>
          </w14:textFill>
        </w:rPr>
      </w:pPr>
    </w:p>
    <w:p>
      <w:pPr>
        <w:pStyle w:val="Body"/>
        <w:numPr>
          <w:ilvl w:val="2"/>
          <w:numId w:val="59"/>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Plate Loaded Strength Equipment</w:t>
      </w:r>
    </w:p>
    <w:p>
      <w:pPr>
        <w:pStyle w:val="Body"/>
        <w:rPr>
          <w:rStyle w:val="None"/>
          <w:rFonts w:ascii="Cera Round Pro Regular" w:cs="Cera Round Pro Regular" w:hAnsi="Cera Round Pro Regular" w:eastAsia="Cera Round Pro Regular"/>
          <w:outline w:val="0"/>
          <w:color w:val="4e4b48"/>
          <w14:textFill>
            <w14:solidFill>
              <w14:srgbClr w14:val="4E4B48"/>
            </w14:solidFill>
          </w14:textFill>
        </w:rPr>
      </w:pPr>
      <w:r>
        <w:rPr>
          <w:rStyle w:val="Hyperlink.0"/>
          <w:outline w:val="0"/>
          <w:color w:val="4e4b48"/>
          <w:rtl w:val="0"/>
          <w:lang w:val="en-US"/>
          <w14:textFill>
            <w14:solidFill>
              <w14:srgbClr w14:val="4E4B48"/>
            </w14:solidFill>
          </w14:textFill>
        </w:rPr>
        <w:t>Plate loaded strength equipment must provide the following features:</w:t>
      </w:r>
    </w:p>
    <w:p>
      <w:pPr>
        <w:pStyle w:val="Body"/>
        <w:rPr>
          <w:outline w:val="0"/>
          <w:color w:val="4e4b48"/>
          <w14:textFill>
            <w14:solidFill>
              <w14:srgbClr w14:val="4E4B48"/>
            </w14:solidFill>
          </w14:textFill>
        </w:rPr>
      </w:pPr>
    </w:p>
    <w:p>
      <w:pPr>
        <w:pStyle w:val="Body"/>
        <w:numPr>
          <w:ilvl w:val="3"/>
          <w:numId w:val="29"/>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Machine that can be used with dual or single muscle activation.</w:t>
      </w:r>
    </w:p>
    <w:p>
      <w:pPr>
        <w:pStyle w:val="Body"/>
        <w:numPr>
          <w:ilvl w:val="3"/>
          <w:numId w:val="29"/>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Easy seat adjustments to enable correct positions.</w:t>
      </w:r>
    </w:p>
    <w:p>
      <w:pPr>
        <w:pStyle w:val="Body"/>
        <w:numPr>
          <w:ilvl w:val="3"/>
          <w:numId w:val="29"/>
        </w:numPr>
        <w:rPr>
          <w:outline w:val="0"/>
          <w:color w:val="4e4b48"/>
          <w14:textFill>
            <w14:solidFill>
              <w14:srgbClr w14:val="4E4B48"/>
            </w14:solidFill>
          </w14:textFill>
        </w:rPr>
      </w:pPr>
      <w:r>
        <w:rPr>
          <w:rStyle w:val="None"/>
          <w:outline w:val="0"/>
          <w:color w:val="4e4b48"/>
          <w:u w:color="ffffff"/>
          <w:rtl w:val="0"/>
          <w14:textFill>
            <w14:solidFill>
              <w14:srgbClr w14:val="4E4B48"/>
            </w14:solidFill>
          </w14:textFill>
        </w:rPr>
        <w:t>Ergonomic grips</w:t>
      </w:r>
    </w:p>
    <w:p>
      <w:pPr>
        <w:pStyle w:val="Body"/>
        <w:numPr>
          <w:ilvl w:val="3"/>
          <w:numId w:val="29"/>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Visual flags for correct position</w:t>
      </w:r>
    </w:p>
    <w:p>
      <w:pPr>
        <w:pStyle w:val="Body"/>
        <w:numPr>
          <w:ilvl w:val="3"/>
          <w:numId w:val="29"/>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High intensity seat padding for comfort and performance.</w:t>
      </w:r>
    </w:p>
    <w:p>
      <w:pPr>
        <w:pStyle w:val="Body"/>
        <w:rPr>
          <w:outline w:val="0"/>
          <w:color w:val="4e4b48"/>
          <w14:textFill>
            <w14:solidFill>
              <w14:srgbClr w14:val="4E4B48"/>
            </w14:solidFill>
          </w14:textFill>
        </w:rPr>
      </w:pPr>
    </w:p>
    <w:p>
      <w:pPr>
        <w:pStyle w:val="Body"/>
        <w:numPr>
          <w:ilvl w:val="0"/>
          <w:numId w:val="62"/>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Data Collection &amp; Management Software</w:t>
      </w:r>
    </w:p>
    <w:p>
      <w:pPr>
        <w:pStyle w:val="Body"/>
        <w:rPr>
          <w:outline w:val="0"/>
          <w:color w:val="4e4b48"/>
          <w14:textFill>
            <w14:solidFill>
              <w14:srgbClr w14:val="4E4B48"/>
            </w14:solidFill>
          </w14:textFill>
        </w:rPr>
      </w:pPr>
    </w:p>
    <w:p>
      <w:pPr>
        <w:pStyle w:val="Body"/>
        <w:numPr>
          <w:ilvl w:val="1"/>
          <w:numId w:val="61"/>
        </w:numPr>
        <w:rPr>
          <w:outline w:val="0"/>
          <w:color w:val="4e4b48"/>
          <w:lang w:val="fr-FR"/>
          <w14:textFill>
            <w14:solidFill>
              <w14:srgbClr w14:val="4E4B48"/>
            </w14:solidFill>
          </w14:textFill>
        </w:rPr>
      </w:pPr>
      <w:r>
        <w:rPr>
          <w:rStyle w:val="None"/>
          <w:outline w:val="0"/>
          <w:color w:val="4e4b48"/>
          <w:u w:color="ffffff"/>
          <w:rtl w:val="0"/>
          <w:lang w:val="fr-FR"/>
          <w14:textFill>
            <w14:solidFill>
              <w14:srgbClr w14:val="4E4B48"/>
            </w14:solidFill>
          </w14:textFill>
        </w:rPr>
        <w:t>Communication</w:t>
      </w:r>
    </w:p>
    <w:p>
      <w:pPr>
        <w:pStyle w:val="Body"/>
        <w:numPr>
          <w:ilvl w:val="2"/>
          <w:numId w:val="61"/>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Within their submission contractors are required to inform BPL of the following:</w:t>
      </w:r>
    </w:p>
    <w:p>
      <w:pPr>
        <w:pStyle w:val="Body"/>
        <w:rPr>
          <w:rStyle w:val="None"/>
          <w:rFonts w:ascii="Cera Round Pro Regular" w:cs="Cera Round Pro Regular" w:hAnsi="Cera Round Pro Regular" w:eastAsia="Cera Round Pro Regular"/>
          <w:outline w:val="0"/>
          <w:color w:val="4e4b48"/>
          <w14:textFill>
            <w14:solidFill>
              <w14:srgbClr w14:val="4E4B48"/>
            </w14:solidFill>
          </w14:textFill>
        </w:rPr>
      </w:pPr>
      <w:r>
        <w:rPr>
          <w:rStyle w:val="Hyperlink.0"/>
          <w:outline w:val="0"/>
          <w:color w:val="4e4b48"/>
          <w:rtl w:val="0"/>
          <w:lang w:val="en-US"/>
          <w14:textFill>
            <w14:solidFill>
              <w14:srgbClr w14:val="4E4B48"/>
            </w14:solidFill>
          </w14:textFill>
        </w:rPr>
        <w:t>Any ICT components (hardware and software) which BPL will need to put in place in order for the contractor to operate their solution.</w:t>
      </w:r>
    </w:p>
    <w:p>
      <w:pPr>
        <w:pStyle w:val="Body"/>
        <w:numPr>
          <w:ilvl w:val="3"/>
          <w:numId w:val="29"/>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Any particular desktop requirements and components that the contractor</w:t>
      </w:r>
      <w:r>
        <w:rPr>
          <w:rStyle w:val="None"/>
          <w:outline w:val="0"/>
          <w:color w:val="4e4b48"/>
          <w:u w:color="ffffff"/>
          <w:rtl w:val="1"/>
          <w14:textFill>
            <w14:solidFill>
              <w14:srgbClr w14:val="4E4B48"/>
            </w14:solidFill>
          </w14:textFill>
        </w:rPr>
        <w:t>’</w:t>
      </w:r>
      <w:r>
        <w:rPr>
          <w:rStyle w:val="None"/>
          <w:outline w:val="0"/>
          <w:color w:val="4e4b48"/>
          <w:u w:color="ffffff"/>
          <w:rtl w:val="0"/>
          <w:lang w:val="en-US"/>
          <w14:textFill>
            <w14:solidFill>
              <w14:srgbClr w14:val="4E4B48"/>
            </w14:solidFill>
          </w14:textFill>
        </w:rPr>
        <w:t>s solution may have.</w:t>
      </w:r>
    </w:p>
    <w:p>
      <w:pPr>
        <w:pStyle w:val="Body"/>
        <w:numPr>
          <w:ilvl w:val="3"/>
          <w:numId w:val="29"/>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Any protocols or ports the contractor</w:t>
      </w:r>
      <w:r>
        <w:rPr>
          <w:rStyle w:val="None"/>
          <w:outline w:val="0"/>
          <w:color w:val="4e4b48"/>
          <w:u w:color="ffffff"/>
          <w:rtl w:val="1"/>
          <w14:textFill>
            <w14:solidFill>
              <w14:srgbClr w14:val="4E4B48"/>
            </w14:solidFill>
          </w14:textFill>
        </w:rPr>
        <w:t>’</w:t>
      </w:r>
      <w:r>
        <w:rPr>
          <w:rStyle w:val="None"/>
          <w:outline w:val="0"/>
          <w:color w:val="4e4b48"/>
          <w:u w:color="ffffff"/>
          <w:rtl w:val="0"/>
          <w:lang w:val="en-US"/>
          <w14:textFill>
            <w14:solidFill>
              <w14:srgbClr w14:val="4E4B48"/>
            </w14:solidFill>
          </w14:textFill>
        </w:rPr>
        <w:t>s service uses for access and communication.</w:t>
      </w:r>
    </w:p>
    <w:p>
      <w:pPr>
        <w:pStyle w:val="Body"/>
        <w:rPr>
          <w:outline w:val="0"/>
          <w:color w:val="4e4b48"/>
          <w14:textFill>
            <w14:solidFill>
              <w14:srgbClr w14:val="4E4B48"/>
            </w14:solidFill>
          </w14:textFill>
        </w:rPr>
      </w:pPr>
    </w:p>
    <w:p>
      <w:pPr>
        <w:pStyle w:val="Body"/>
        <w:numPr>
          <w:ilvl w:val="1"/>
          <w:numId w:val="63"/>
        </w:numPr>
        <w:rPr>
          <w:outline w:val="0"/>
          <w:color w:val="4e4b48"/>
          <w:lang w:val="de-DE"/>
          <w14:textFill>
            <w14:solidFill>
              <w14:srgbClr w14:val="4E4B48"/>
            </w14:solidFill>
          </w14:textFill>
        </w:rPr>
      </w:pPr>
      <w:r>
        <w:rPr>
          <w:rStyle w:val="None"/>
          <w:outline w:val="0"/>
          <w:color w:val="4e4b48"/>
          <w:u w:color="ffffff"/>
          <w:rtl w:val="0"/>
          <w:lang w:val="de-DE"/>
          <w14:textFill>
            <w14:solidFill>
              <w14:srgbClr w14:val="4E4B48"/>
            </w14:solidFill>
          </w14:textFill>
        </w:rPr>
        <w:t>Solution</w:t>
      </w:r>
      <w:r>
        <w:rPr>
          <w:rStyle w:val="None"/>
          <w:outline w:val="0"/>
          <w:color w:val="4e4b48"/>
          <w:spacing w:val="0"/>
          <w:u w:color="ffffff"/>
          <w:rtl w:val="0"/>
          <w14:textFill>
            <w14:solidFill>
              <w14:srgbClr w14:val="4E4B48"/>
            </w14:solidFill>
          </w14:textFill>
        </w:rPr>
        <w:t xml:space="preserve"> </w:t>
      </w:r>
      <w:r>
        <w:rPr>
          <w:rStyle w:val="None"/>
          <w:outline w:val="0"/>
          <w:color w:val="4e4b48"/>
          <w:u w:color="ffffff"/>
          <w:rtl w:val="0"/>
          <w:lang w:val="it-IT"/>
          <w14:textFill>
            <w14:solidFill>
              <w14:srgbClr w14:val="4E4B48"/>
            </w14:solidFill>
          </w14:textFill>
        </w:rPr>
        <w:t>Compatibility</w:t>
      </w:r>
    </w:p>
    <w:p>
      <w:pPr>
        <w:pStyle w:val="Body"/>
        <w:numPr>
          <w:ilvl w:val="3"/>
          <w:numId w:val="29"/>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The solution should be accessible from a Web Standards compliant browser.</w:t>
      </w:r>
    </w:p>
    <w:p>
      <w:pPr>
        <w:pStyle w:val="Body"/>
        <w:numPr>
          <w:ilvl w:val="3"/>
          <w:numId w:val="29"/>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It should not rely on Java or Adobe Flash</w:t>
      </w:r>
    </w:p>
    <w:p>
      <w:pPr>
        <w:pStyle w:val="Body"/>
        <w:numPr>
          <w:ilvl w:val="3"/>
          <w:numId w:val="29"/>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The solution should be responsively designed to allow use on desktop, laptop and mobile devices.</w:t>
      </w:r>
    </w:p>
    <w:p>
      <w:pPr>
        <w:pStyle w:val="Body"/>
        <w:rPr>
          <w:outline w:val="0"/>
          <w:color w:val="4e4b48"/>
          <w14:textFill>
            <w14:solidFill>
              <w14:srgbClr w14:val="4E4B48"/>
            </w14:solidFill>
          </w14:textFill>
        </w:rPr>
      </w:pPr>
    </w:p>
    <w:p>
      <w:pPr>
        <w:pStyle w:val="Body"/>
        <w:numPr>
          <w:ilvl w:val="1"/>
          <w:numId w:val="64"/>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Software Hosting</w:t>
      </w:r>
    </w:p>
    <w:p>
      <w:pPr>
        <w:pStyle w:val="Body"/>
        <w:numPr>
          <w:ilvl w:val="2"/>
          <w:numId w:val="64"/>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The solution should be Software as a Service (SaaS). An on-premises solution is not required. Where software and data is to be hosted remotely, contractors must ensure their data centre location resides within the European Economic Area.</w:t>
      </w:r>
    </w:p>
    <w:p>
      <w:pPr>
        <w:pStyle w:val="Body"/>
        <w:rPr>
          <w:outline w:val="0"/>
          <w:color w:val="4e4b48"/>
          <w14:textFill>
            <w14:solidFill>
              <w14:srgbClr w14:val="4E4B48"/>
            </w14:solidFill>
          </w14:textFill>
        </w:rPr>
      </w:pPr>
    </w:p>
    <w:p>
      <w:pPr>
        <w:pStyle w:val="Body"/>
        <w:numPr>
          <w:ilvl w:val="1"/>
          <w:numId w:val="63"/>
        </w:numPr>
        <w:rPr>
          <w:outline w:val="0"/>
          <w:color w:val="4e4b48"/>
          <w:lang w:val="de-DE"/>
          <w14:textFill>
            <w14:solidFill>
              <w14:srgbClr w14:val="4E4B48"/>
            </w14:solidFill>
          </w14:textFill>
        </w:rPr>
      </w:pPr>
      <w:r>
        <w:rPr>
          <w:rStyle w:val="None"/>
          <w:outline w:val="0"/>
          <w:color w:val="4e4b48"/>
          <w:u w:color="ffffff"/>
          <w:rtl w:val="0"/>
          <w:lang w:val="de-DE"/>
          <w14:textFill>
            <w14:solidFill>
              <w14:srgbClr w14:val="4E4B48"/>
            </w14:solidFill>
          </w14:textFill>
        </w:rPr>
        <w:t>Solution</w:t>
      </w:r>
      <w:r>
        <w:rPr>
          <w:rStyle w:val="None"/>
          <w:outline w:val="0"/>
          <w:color w:val="4e4b48"/>
          <w:spacing w:val="0"/>
          <w:u w:color="ffffff"/>
          <w:rtl w:val="0"/>
          <w14:textFill>
            <w14:solidFill>
              <w14:srgbClr w14:val="4E4B48"/>
            </w14:solidFill>
          </w14:textFill>
        </w:rPr>
        <w:t xml:space="preserve"> </w:t>
      </w:r>
      <w:r>
        <w:rPr>
          <w:rStyle w:val="None"/>
          <w:outline w:val="0"/>
          <w:color w:val="4e4b48"/>
          <w:u w:color="ffffff"/>
          <w:rtl w:val="0"/>
          <w:lang w:val="en-US"/>
          <w14:textFill>
            <w14:solidFill>
              <w14:srgbClr w14:val="4E4B48"/>
            </w14:solidFill>
          </w14:textFill>
        </w:rPr>
        <w:t>Requirements</w:t>
      </w:r>
    </w:p>
    <w:p>
      <w:pPr>
        <w:pStyle w:val="Body"/>
        <w:rPr>
          <w:rStyle w:val="None"/>
          <w:rFonts w:ascii="Cera Round Pro Regular" w:cs="Cera Round Pro Regular" w:hAnsi="Cera Round Pro Regular" w:eastAsia="Cera Round Pro Regular"/>
          <w:outline w:val="0"/>
          <w:color w:val="4e4b48"/>
          <w14:textFill>
            <w14:solidFill>
              <w14:srgbClr w14:val="4E4B48"/>
            </w14:solidFill>
          </w14:textFill>
        </w:rPr>
      </w:pPr>
      <w:r>
        <w:rPr>
          <w:rStyle w:val="Hyperlink.0"/>
          <w:outline w:val="0"/>
          <w:color w:val="4e4b48"/>
          <w:rtl w:val="0"/>
          <w:lang w:val="en-US"/>
          <w14:textFill>
            <w14:solidFill>
              <w14:srgbClr w14:val="4E4B48"/>
            </w14:solidFill>
          </w14:textFill>
        </w:rPr>
        <w:t>3.3.1 The solution should provide users with an IOS and Android compatible App that matches the unique branding of each of our facilities individually. It should allow for onboarding via an integration with our membership system or via QR code scan or link sent to member.</w:t>
      </w:r>
    </w:p>
    <w:p>
      <w:pPr>
        <w:pStyle w:val="Body"/>
        <w:numPr>
          <w:ilvl w:val="2"/>
          <w:numId w:val="67"/>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The solution should provide our users with workouts either built themselves, built by our trainers or built by the app.</w:t>
      </w:r>
    </w:p>
    <w:p>
      <w:pPr>
        <w:pStyle w:val="Body"/>
        <w:numPr>
          <w:ilvl w:val="2"/>
          <w:numId w:val="68"/>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The solution should provide users with access to regularly updated content created by us or by the solution provider that is relevant to the individual using the app and considers nutrition and mental wellbeing in addition to fitness content.</w:t>
      </w:r>
    </w:p>
    <w:p>
      <w:pPr>
        <w:pStyle w:val="Body"/>
        <w:numPr>
          <w:ilvl w:val="2"/>
          <w:numId w:val="69"/>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 xml:space="preserve">The solution must automatically set cardio equipment at the correct time, speed/level based on the program the user has. The solution must also connect to Strength equipment to guide users on what sets/reps/weights they have to do </w:t>
      </w:r>
      <w:r>
        <w:rPr>
          <w:rStyle w:val="None"/>
          <w:outline w:val="0"/>
          <w:color w:val="4e4b48"/>
          <w:u w:color="ffffff"/>
          <w:rtl w:val="0"/>
          <w14:textFill>
            <w14:solidFill>
              <w14:srgbClr w14:val="4E4B48"/>
            </w14:solidFill>
          </w14:textFill>
        </w:rPr>
        <w:t xml:space="preserve">– </w:t>
      </w:r>
      <w:r>
        <w:rPr>
          <w:rStyle w:val="None"/>
          <w:outline w:val="0"/>
          <w:color w:val="4e4b48"/>
          <w:u w:color="ffffff"/>
          <w:rtl w:val="0"/>
          <w:lang w:val="en-US"/>
          <w14:textFill>
            <w14:solidFill>
              <w14:srgbClr w14:val="4E4B48"/>
            </w14:solidFill>
          </w14:textFill>
        </w:rPr>
        <w:t>guidance on technique would also be beneficial.</w:t>
      </w:r>
    </w:p>
    <w:p>
      <w:pPr>
        <w:pStyle w:val="Body"/>
        <w:numPr>
          <w:ilvl w:val="2"/>
          <w:numId w:val="70"/>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The solution must have a business back-end that we can use to build programmes, create challenges (that must automatically collect data from machines and popular fitness trackers) and can be for individuals, Groups, Clubs or collective for our estate, and</w:t>
      </w:r>
    </w:p>
    <w:p>
      <w:pPr>
        <w:pStyle w:val="Body"/>
        <w:rPr>
          <w:outline w:val="0"/>
          <w:color w:val="4e4b48"/>
          <w14:textFill>
            <w14:solidFill>
              <w14:srgbClr w14:val="4E4B48"/>
            </w14:solidFill>
          </w14:textFill>
        </w:rPr>
        <w:sectPr>
          <w:type w:val="continuous"/>
          <w:pgSz w:w="11906" w:h="16838" w:orient="portrait"/>
          <w:pgMar w:top="1134" w:right="1134" w:bottom="1134" w:left="1134" w:header="709" w:footer="850"/>
          <w:bidi w:val="0"/>
        </w:sectPr>
      </w:pPr>
      <w:r>
        <w:rPr>
          <w:outline w:val="0"/>
          <w:color w:val="4e4b48"/>
          <w14:textFill>
            <w14:solidFill>
              <w14:srgbClr w14:val="4E4B48"/>
            </w14:solidFill>
          </w14:textFill>
        </w:rPr>
        <w:br w:type="page"/>
      </w:r>
      <w:r>
        <w:rPr>
          <w:rFonts w:ascii="Arial Unicode MS" w:cs="Arial Unicode MS" w:hAnsi="Arial Unicode MS" w:eastAsia="Arial Unicode MS"/>
          <w:b w:val="0"/>
          <w:bCs w:val="0"/>
          <w:i w:val="0"/>
          <w:iCs w:val="0"/>
          <w:outline w:val="0"/>
          <w:color w:val="4e4b48"/>
          <w14:textFill>
            <w14:solidFill>
              <w14:srgbClr w14:val="4E4B48"/>
            </w14:solidFill>
          </w14:textFill>
        </w:rPr>
      </w:r>
    </w:p>
    <w:p>
      <w:pPr>
        <w:pStyle w:val="Body"/>
        <w:rPr>
          <w:rStyle w:val="None"/>
          <w:rFonts w:ascii="Cera Round Pro Regular" w:cs="Cera Round Pro Regular" w:hAnsi="Cera Round Pro Regular" w:eastAsia="Cera Round Pro Regular"/>
          <w:outline w:val="0"/>
          <w:color w:val="4e4b48"/>
          <w14:textFill>
            <w14:solidFill>
              <w14:srgbClr w14:val="4E4B48"/>
            </w14:solidFill>
          </w14:textFill>
        </w:rPr>
      </w:pPr>
      <w:r>
        <w:rPr>
          <w:rStyle w:val="Hyperlink.0"/>
          <w:outline w:val="0"/>
          <w:color w:val="4e4b48"/>
          <w:rtl w:val="0"/>
          <w:lang w:val="en-US"/>
          <w14:textFill>
            <w14:solidFill>
              <w14:srgbClr w14:val="4E4B48"/>
            </w14:solidFill>
          </w14:textFill>
        </w:rPr>
        <w:t>ultimately manage the members fitness journey throughout their membership via e-mails,</w:t>
      </w:r>
    </w:p>
    <w:p>
      <w:pPr>
        <w:pStyle w:val="Body"/>
        <w:rPr>
          <w:rStyle w:val="None"/>
          <w:rFonts w:ascii="Cera Round Pro Regular" w:cs="Cera Round Pro Regular" w:hAnsi="Cera Round Pro Regular" w:eastAsia="Cera Round Pro Regular"/>
          <w:outline w:val="0"/>
          <w:color w:val="4e4b48"/>
          <w14:textFill>
            <w14:solidFill>
              <w14:srgbClr w14:val="4E4B48"/>
            </w14:solidFill>
          </w14:textFill>
        </w:rPr>
      </w:pPr>
      <w:r>
        <w:rPr>
          <w:rStyle w:val="Hyperlink.0"/>
          <w:outline w:val="0"/>
          <w:color w:val="4e4b48"/>
          <w:rtl w:val="0"/>
          <w:lang w:val="en-US"/>
          <w14:textFill>
            <w14:solidFill>
              <w14:srgbClr w14:val="4E4B48"/>
            </w14:solidFill>
          </w14:textFill>
        </w:rPr>
        <w:t>Push Notifications, and in workout messaging on Cardio Machines</w:t>
      </w:r>
    </w:p>
    <w:p>
      <w:pPr>
        <w:pStyle w:val="Body"/>
        <w:numPr>
          <w:ilvl w:val="2"/>
          <w:numId w:val="71"/>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The solution must include a full business analytics element so we can benchmark the performance of our facilities against each other.</w:t>
      </w:r>
    </w:p>
    <w:p>
      <w:pPr>
        <w:pStyle w:val="Body"/>
        <w:numPr>
          <w:ilvl w:val="2"/>
          <w:numId w:val="72"/>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The solution will preferably have it</w:t>
      </w:r>
      <w:r>
        <w:rPr>
          <w:rStyle w:val="None"/>
          <w:outline w:val="0"/>
          <w:color w:val="4e4b48"/>
          <w:u w:color="ffffff"/>
          <w:rtl w:val="1"/>
          <w14:textFill>
            <w14:solidFill>
              <w14:srgbClr w14:val="4E4B48"/>
            </w14:solidFill>
          </w14:textFill>
        </w:rPr>
        <w:t>’</w:t>
      </w:r>
      <w:r>
        <w:rPr>
          <w:rStyle w:val="None"/>
          <w:outline w:val="0"/>
          <w:color w:val="4e4b48"/>
          <w:u w:color="ffffff"/>
          <w:rtl w:val="0"/>
          <w:lang w:val="en-US"/>
          <w14:textFill>
            <w14:solidFill>
              <w14:srgbClr w14:val="4E4B48"/>
            </w14:solidFill>
          </w14:textFill>
        </w:rPr>
        <w:t>s own on demand workout content and have the ability for us to upload our own, or that of a preferred content provider.</w:t>
      </w:r>
    </w:p>
    <w:p>
      <w:pPr>
        <w:pStyle w:val="Body"/>
        <w:rPr>
          <w:outline w:val="0"/>
          <w:color w:val="4e4b48"/>
          <w14:textFill>
            <w14:solidFill>
              <w14:srgbClr w14:val="4E4B48"/>
            </w14:solidFill>
          </w14:textFill>
        </w:rPr>
      </w:pPr>
    </w:p>
    <w:p>
      <w:pPr>
        <w:pStyle w:val="Body"/>
        <w:rPr>
          <w:rStyle w:val="None"/>
          <w:rFonts w:ascii="Cera Round Pro Regular" w:cs="Cera Round Pro Regular" w:hAnsi="Cera Round Pro Regular" w:eastAsia="Cera Round Pro Regular"/>
          <w:outline w:val="0"/>
          <w:color w:val="4e4b48"/>
          <w14:textFill>
            <w14:solidFill>
              <w14:srgbClr w14:val="4E4B48"/>
            </w14:solidFill>
          </w14:textFill>
        </w:rPr>
      </w:pPr>
      <w:r>
        <w:rPr>
          <w:rStyle w:val="Hyperlink.0"/>
          <w:outline w:val="0"/>
          <w:color w:val="4e4b48"/>
          <w:rtl w:val="0"/>
          <w:lang w:val="en-US"/>
          <w14:textFill>
            <w14:solidFill>
              <w14:srgbClr w14:val="4E4B48"/>
            </w14:solidFill>
          </w14:textFill>
        </w:rPr>
        <w:t>In this section additional photos and equipment descriptions may be provided if desired, alongside possible layout diagrams.</w:t>
      </w:r>
    </w:p>
    <w:p>
      <w:pPr>
        <w:pStyle w:val="Body"/>
        <w:rPr>
          <w:outline w:val="0"/>
          <w:color w:val="4e4b48"/>
          <w14:textFill>
            <w14:solidFill>
              <w14:srgbClr w14:val="4E4B48"/>
            </w14:solidFill>
          </w14:textFill>
        </w:rPr>
      </w:pPr>
    </w:p>
    <w:p>
      <w:pPr>
        <w:pStyle w:val="Body"/>
        <w:rPr>
          <w:rStyle w:val="None"/>
          <w:rFonts w:ascii="Cera Round Pro Regular" w:cs="Cera Round Pro Regular" w:hAnsi="Cera Round Pro Regular" w:eastAsia="Cera Round Pro Regular"/>
          <w:outline w:val="0"/>
          <w:color w:val="4e4b48"/>
          <w14:textFill>
            <w14:solidFill>
              <w14:srgbClr w14:val="4E4B48"/>
            </w14:solidFill>
          </w14:textFill>
        </w:rPr>
      </w:pPr>
      <w:r>
        <w:rPr>
          <w:rStyle w:val="None"/>
          <w:rFonts w:ascii="Cera Round Pro Regular" w:hAnsi="Cera Round Pro Regular"/>
          <w:outline w:val="0"/>
          <w:color w:val="4e4b48"/>
          <w:spacing w:val="-1"/>
          <w:sz w:val="24"/>
          <w:szCs w:val="24"/>
          <w:u w:color="ffffff"/>
          <w:rtl w:val="0"/>
          <w14:textFill>
            <w14:solidFill>
              <w14:srgbClr w14:val="4E4B48"/>
            </w14:solidFill>
          </w14:textFill>
        </w:rPr>
        <w:t>1.</w:t>
      </w:r>
      <w:r>
        <w:rPr>
          <w:rStyle w:val="None"/>
          <w:rFonts w:ascii="Cera Round Pro Regular" w:hAnsi="Cera Round Pro Regular"/>
          <w:outline w:val="0"/>
          <w:color w:val="4e4b48"/>
          <w:spacing w:val="-14"/>
          <w:sz w:val="24"/>
          <w:szCs w:val="24"/>
          <w:u w:color="ffffff"/>
          <w:rtl w:val="0"/>
          <w14:textFill>
            <w14:solidFill>
              <w14:srgbClr w14:val="4E4B48"/>
            </w14:solidFill>
          </w14:textFill>
        </w:rPr>
        <w:t xml:space="preserve"> </w:t>
      </w:r>
      <w:r>
        <w:rPr>
          <w:rStyle w:val="Hyperlink.0"/>
          <w:outline w:val="0"/>
          <w:color w:val="4e4b48"/>
          <w:rtl w:val="0"/>
          <w:lang w:val="en-US"/>
          <w14:textFill>
            <w14:solidFill>
              <w14:srgbClr w14:val="4E4B48"/>
            </w14:solidFill>
          </w14:textFill>
        </w:rPr>
        <w:t>Please confirm 12 month minimum service parts and labour warranty for fitness equipment.</w:t>
      </w:r>
    </w:p>
    <w:p>
      <w:pPr>
        <w:pStyle w:val="Body"/>
        <w:rPr>
          <w:outline w:val="0"/>
          <w:color w:val="4e4b48"/>
          <w14:textFill>
            <w14:solidFill>
              <w14:srgbClr w14:val="4E4B48"/>
            </w14:solidFill>
          </w14:textFill>
        </w:rPr>
      </w:pPr>
    </w:p>
    <w:p>
      <w:pPr>
        <w:pStyle w:val="Body"/>
        <w:rPr>
          <w:rStyle w:val="Hyperlink.0"/>
          <w:outline w:val="0"/>
          <w:color w:val="4e4b48"/>
          <w14:textFill>
            <w14:solidFill>
              <w14:srgbClr w14:val="4E4B48"/>
            </w14:solidFill>
          </w14:textFill>
        </w:rPr>
      </w:pPr>
      <w:r>
        <w:rPr>
          <w:rStyle w:val="Hyperlink.0"/>
          <w:outline w:val="0"/>
          <w:color w:val="4e4b48"/>
          <w:rtl w:val="0"/>
          <w:lang w:val="en-US"/>
          <w14:textFill>
            <w14:solidFill>
              <w14:srgbClr w14:val="4E4B48"/>
            </w14:solidFill>
          </w14:textFill>
        </w:rPr>
        <w:t xml:space="preserve">Yes </w:t>
      </w:r>
    </w:p>
    <w:p>
      <w:pPr>
        <w:pStyle w:val="Body"/>
        <w:rPr>
          <w:rStyle w:val="Hyperlink.0"/>
          <w:outline w:val="0"/>
          <w:color w:val="4e4b48"/>
          <w14:textFill>
            <w14:solidFill>
              <w14:srgbClr w14:val="4E4B48"/>
            </w14:solidFill>
          </w14:textFill>
        </w:rPr>
      </w:pPr>
      <w:r>
        <w:rPr>
          <w:rStyle w:val="Hyperlink.0"/>
          <w:outline w:val="0"/>
          <w:color w:val="4e4b48"/>
          <w:rtl w:val="0"/>
          <w14:textFill>
            <w14:solidFill>
              <w14:srgbClr w14:val="4E4B48"/>
            </w14:solidFill>
          </w14:textFill>
        </w:rPr>
        <w:t>No</w:t>
      </w:r>
    </w:p>
    <w:p>
      <w:pPr>
        <w:pStyle w:val="Body"/>
        <w:rPr>
          <w:rStyle w:val="None"/>
          <w:rFonts w:ascii="Cera Round Pro Regular" w:cs="Cera Round Pro Regular" w:hAnsi="Cera Round Pro Regular" w:eastAsia="Cera Round Pro Regular"/>
          <w:outline w:val="0"/>
          <w:color w:val="4e4b48"/>
          <w14:textFill>
            <w14:solidFill>
              <w14:srgbClr w14:val="4E4B48"/>
            </w14:solidFill>
          </w14:textFill>
        </w:rPr>
      </w:pPr>
    </w:p>
    <w:p>
      <w:pPr>
        <w:pStyle w:val="Body"/>
        <w:rPr>
          <w:rStyle w:val="Hyperlink.0"/>
          <w:outline w:val="0"/>
          <w:color w:val="4e4b48"/>
          <w14:textFill>
            <w14:solidFill>
              <w14:srgbClr w14:val="4E4B48"/>
            </w14:solidFill>
          </w14:textFill>
        </w:rPr>
      </w:pPr>
      <w:r>
        <w:rPr>
          <w:rStyle w:val="Hyperlink.0"/>
          <w:outline w:val="0"/>
          <w:color w:val="4e4b48"/>
          <w:rtl w:val="0"/>
          <w:lang w:val="en-US"/>
          <w14:textFill>
            <w14:solidFill>
              <w14:srgbClr w14:val="4E4B48"/>
            </w14:solidFill>
          </w14:textFill>
        </w:rPr>
        <w:t xml:space="preserve">Tick to confirm price includes Delivery, Installation and Training. </w:t>
      </w:r>
    </w:p>
    <w:p>
      <w:pPr>
        <w:pStyle w:val="Body"/>
        <w:rPr>
          <w:rStyle w:val="None"/>
          <w:rFonts w:ascii="Cera Round Pro Regular" w:cs="Cera Round Pro Regular" w:hAnsi="Cera Round Pro Regular" w:eastAsia="Cera Round Pro Regular"/>
          <w:outline w:val="0"/>
          <w:color w:val="4e4b48"/>
          <w14:textFill>
            <w14:solidFill>
              <w14:srgbClr w14:val="4E4B48"/>
            </w14:solidFill>
          </w14:textFill>
        </w:rPr>
      </w:pPr>
      <w:r>
        <w:rPr>
          <w:rStyle w:val="Hyperlink.0"/>
          <w:outline w:val="0"/>
          <w:color w:val="4e4b48"/>
          <w:rtl w:val="0"/>
          <w:lang w:val="en-US"/>
          <w14:textFill>
            <w14:solidFill>
              <w14:srgbClr w14:val="4E4B48"/>
            </w14:solidFill>
          </w14:textFill>
        </w:rPr>
        <w:t>Yes</w:t>
      </w:r>
    </w:p>
    <w:p>
      <w:pPr>
        <w:pStyle w:val="Body"/>
        <w:rPr>
          <w:rStyle w:val="None"/>
          <w:rFonts w:ascii="Cera Round Pro Regular" w:cs="Cera Round Pro Regular" w:hAnsi="Cera Round Pro Regular" w:eastAsia="Cera Round Pro Regular"/>
          <w:outline w:val="0"/>
          <w:color w:val="4e4b48"/>
          <w14:textFill>
            <w14:solidFill>
              <w14:srgbClr w14:val="4E4B48"/>
            </w14:solidFill>
          </w14:textFill>
        </w:rPr>
      </w:pPr>
      <w:r>
        <w:rPr>
          <w:rStyle w:val="Hyperlink.0"/>
          <w:outline w:val="0"/>
          <w:color w:val="4e4b48"/>
          <w:rtl w:val="0"/>
          <w14:textFill>
            <w14:solidFill>
              <w14:srgbClr w14:val="4E4B48"/>
            </w14:solidFill>
          </w14:textFill>
        </w:rPr>
        <w:t>No</w:t>
      </w:r>
    </w:p>
    <w:p>
      <w:pPr>
        <w:pStyle w:val="Body"/>
        <w:rPr>
          <w:rStyle w:val="None"/>
          <w:rFonts w:ascii="Cera Round Pro Regular" w:cs="Cera Round Pro Regular" w:hAnsi="Cera Round Pro Regular" w:eastAsia="Cera Round Pro Regular"/>
          <w:outline w:val="0"/>
          <w:color w:val="4e4b48"/>
          <w14:textFill>
            <w14:solidFill>
              <w14:srgbClr w14:val="4E4B48"/>
            </w14:solidFill>
          </w14:textFill>
        </w:rPr>
        <w:sectPr>
          <w:type w:val="continuous"/>
          <w:pgSz w:w="11906" w:h="16838" w:orient="portrait"/>
          <w:pgMar w:top="1154" w:right="1134" w:bottom="1134" w:left="1134" w:header="709" w:footer="850"/>
          <w:bidi w:val="0"/>
        </w:sectPr>
      </w:pPr>
      <w:r>
        <w:rPr>
          <w:rStyle w:val="None"/>
          <w:rFonts w:ascii="Cera Round Pro Regular" w:cs="Cera Round Pro Regular" w:hAnsi="Cera Round Pro Regular" w:eastAsia="Cera Round Pro Regular"/>
          <w:outline w:val="0"/>
          <w:color w:val="4e4b48"/>
          <w14:textFill>
            <w14:solidFill>
              <w14:srgbClr w14:val="4E4B48"/>
            </w14:solidFill>
          </w14:textFill>
        </w:rPr>
        <w:br w:type="page"/>
      </w:r>
      <w:r>
        <w:rPr>
          <w:rStyle w:val="None"/>
          <w:rFonts w:ascii="Arial Unicode MS" w:cs="Arial Unicode MS" w:hAnsi="Arial Unicode MS" w:eastAsia="Arial Unicode MS"/>
          <w:b w:val="0"/>
          <w:bCs w:val="0"/>
          <w:i w:val="0"/>
          <w:iCs w:val="0"/>
          <w:outline w:val="0"/>
          <w:color w:val="4e4b48"/>
          <w14:textFill>
            <w14:solidFill>
              <w14:srgbClr w14:val="4E4B48"/>
            </w14:solidFill>
          </w14:textFill>
        </w:rPr>
      </w:r>
    </w:p>
    <w:p>
      <w:pPr>
        <w:pStyle w:val="Body"/>
        <w:rPr>
          <w:rStyle w:val="None"/>
          <w:rFonts w:ascii="Cera Round Pro Regular" w:cs="Cera Round Pro Regular" w:hAnsi="Cera Round Pro Regular" w:eastAsia="Cera Round Pro Regular"/>
          <w:outline w:val="0"/>
          <w:color w:val="4e4b48"/>
          <w14:textFill>
            <w14:solidFill>
              <w14:srgbClr w14:val="4E4B48"/>
            </w14:solidFill>
          </w14:textFill>
        </w:rPr>
      </w:pPr>
      <w:r>
        <w:rPr>
          <w:rStyle w:val="None"/>
          <w:rFonts w:ascii="Cera Round Pro Regular" w:hAnsi="Cera Round Pro Regular"/>
          <w:outline w:val="0"/>
          <w:color w:val="4e4b48"/>
          <w:u w:color="ffffff"/>
          <w:rtl w:val="0"/>
          <w:lang w:val="en-US"/>
          <w14:textFill>
            <w14:solidFill>
              <w14:srgbClr w14:val="4E4B48"/>
            </w14:solidFill>
          </w14:textFill>
        </w:rPr>
        <w:t xml:space="preserve">Type to </w:t>
      </w:r>
      <w:r>
        <w:rPr>
          <w:rStyle w:val="None"/>
          <w:rFonts w:ascii="Cera Round Pro Regular" w:hAnsi="Cera Round Pro Regular"/>
          <w:outline w:val="0"/>
          <w:color w:val="4e4b48"/>
          <w:u w:color="ffffff"/>
          <w:rtl w:val="0"/>
          <w:lang w:val="fr-FR"/>
          <w14:textFill>
            <w14:solidFill>
              <w14:srgbClr w14:val="4E4B48"/>
            </w14:solidFill>
          </w14:textFill>
        </w:rPr>
        <w:t>enter</w:t>
      </w:r>
      <w:r>
        <w:rPr>
          <w:rStyle w:val="None"/>
          <w:rFonts w:ascii="Cera Round Pro Regular" w:hAnsi="Cera Round Pro Regular"/>
          <w:outline w:val="0"/>
          <w:color w:val="4e4b48"/>
          <w:u w:color="ffffff"/>
          <w:rtl w:val="0"/>
          <w14:textFill>
            <w14:solidFill>
              <w14:srgbClr w14:val="4E4B48"/>
            </w14:solidFill>
          </w14:textFill>
        </w:rPr>
        <w:t xml:space="preserve"> text</w:t>
      </w: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rStyle w:val="None"/>
          <w:rFonts w:ascii="Cera Round Pro Regular" w:cs="Cera Round Pro Regular" w:hAnsi="Cera Round Pro Regular" w:eastAsia="Cera Round Pro Regular"/>
          <w:outline w:val="0"/>
          <w:color w:val="4e4b48"/>
          <w14:textFill>
            <w14:solidFill>
              <w14:srgbClr w14:val="4E4B48"/>
            </w14:solidFill>
          </w14:textFill>
        </w:rPr>
      </w:pPr>
      <w:r>
        <w:rPr>
          <w:rStyle w:val="Hyperlink.0"/>
          <w:outline w:val="0"/>
          <w:color w:val="4e4b48"/>
          <w:rtl w:val="0"/>
          <w:lang w:val="en-US"/>
          <w14:textFill>
            <w14:solidFill>
              <w14:srgbClr w14:val="4E4B48"/>
            </w14:solidFill>
          </w14:textFill>
        </w:rPr>
        <w:t>Please detail maximum call out time in response to repairs.</w:t>
      </w:r>
    </w:p>
    <w:p>
      <w:pPr>
        <w:pStyle w:val="Body"/>
        <w:rPr>
          <w:rStyle w:val="None"/>
          <w:rFonts w:ascii="Cera Round Pro Regular" w:cs="Cera Round Pro Regular" w:hAnsi="Cera Round Pro Regular" w:eastAsia="Cera Round Pro Regular"/>
          <w:outline w:val="0"/>
          <w:color w:val="4e4b48"/>
          <w14:textFill>
            <w14:solidFill>
              <w14:srgbClr w14:val="4E4B48"/>
            </w14:solidFill>
          </w14:textFill>
        </w:rPr>
        <w:sectPr>
          <w:type w:val="continuous"/>
          <w:pgSz w:w="11906" w:h="16838" w:orient="portrait"/>
          <w:pgMar w:top="1654" w:right="1134" w:bottom="1134" w:left="1134" w:header="709" w:footer="850"/>
          <w:bidi w:val="0"/>
        </w:sectPr>
      </w:pPr>
      <w:r>
        <w:rPr>
          <w:rStyle w:val="None"/>
          <w:rFonts w:ascii="Cera Round Pro Regular" w:cs="Cera Round Pro Regular" w:hAnsi="Cera Round Pro Regular" w:eastAsia="Cera Round Pro Regular"/>
          <w:outline w:val="0"/>
          <w:color w:val="4e4b48"/>
          <w14:textFill>
            <w14:solidFill>
              <w14:srgbClr w14:val="4E4B48"/>
            </w14:solidFill>
          </w14:textFill>
        </w:rPr>
        <w:br w:type="page"/>
      </w:r>
      <w:r>
        <w:rPr>
          <w:rStyle w:val="None"/>
          <w:rFonts w:ascii="Arial Unicode MS" w:cs="Arial Unicode MS" w:hAnsi="Arial Unicode MS" w:eastAsia="Arial Unicode MS"/>
          <w:b w:val="0"/>
          <w:bCs w:val="0"/>
          <w:i w:val="0"/>
          <w:iCs w:val="0"/>
          <w:outline w:val="0"/>
          <w:color w:val="4e4b48"/>
          <w14:textFill>
            <w14:solidFill>
              <w14:srgbClr w14:val="4E4B48"/>
            </w14:solidFill>
          </w14:textFill>
        </w:rPr>
      </w:r>
    </w:p>
    <w:p>
      <w:pPr>
        <w:pStyle w:val="Body"/>
        <w:rPr>
          <w:rStyle w:val="None"/>
          <w:rFonts w:ascii="Cera Round Pro Regular" w:cs="Cera Round Pro Regular" w:hAnsi="Cera Round Pro Regular" w:eastAsia="Cera Round Pro Regular"/>
          <w:outline w:val="0"/>
          <w:color w:val="4e4b48"/>
          <w14:textFill>
            <w14:solidFill>
              <w14:srgbClr w14:val="4E4B48"/>
            </w14:solidFill>
          </w14:textFill>
        </w:rPr>
      </w:pPr>
      <w:r>
        <w:rPr>
          <w:rStyle w:val="None"/>
          <w:rFonts w:ascii="Cera Round Pro Regular" w:hAnsi="Cera Round Pro Regular"/>
          <w:outline w:val="0"/>
          <w:color w:val="4e4b48"/>
          <w:u w:color="ffffff"/>
          <w:rtl w:val="0"/>
          <w:lang w:val="en-US"/>
          <w14:textFill>
            <w14:solidFill>
              <w14:srgbClr w14:val="4E4B48"/>
            </w14:solidFill>
          </w14:textFill>
        </w:rPr>
        <w:t xml:space="preserve">Type to </w:t>
      </w:r>
      <w:r>
        <w:rPr>
          <w:rStyle w:val="None"/>
          <w:rFonts w:ascii="Cera Round Pro Regular" w:hAnsi="Cera Round Pro Regular"/>
          <w:outline w:val="0"/>
          <w:color w:val="4e4b48"/>
          <w:u w:color="ffffff"/>
          <w:rtl w:val="0"/>
          <w:lang w:val="fr-FR"/>
          <w14:textFill>
            <w14:solidFill>
              <w14:srgbClr w14:val="4E4B48"/>
            </w14:solidFill>
          </w14:textFill>
        </w:rPr>
        <w:t>enter</w:t>
      </w:r>
      <w:r>
        <w:rPr>
          <w:rStyle w:val="None"/>
          <w:rFonts w:ascii="Cera Round Pro Regular" w:hAnsi="Cera Round Pro Regular"/>
          <w:outline w:val="0"/>
          <w:color w:val="4e4b48"/>
          <w:u w:color="ffffff"/>
          <w:rtl w:val="0"/>
          <w14:textFill>
            <w14:solidFill>
              <w14:srgbClr w14:val="4E4B48"/>
            </w14:solidFill>
          </w14:textFill>
        </w:rPr>
        <w:t xml:space="preserve"> text</w:t>
      </w: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numPr>
          <w:ilvl w:val="0"/>
          <w:numId w:val="73"/>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Please detail the training provided.</w:t>
      </w:r>
    </w:p>
    <w:p>
      <w:pPr>
        <w:pStyle w:val="Body"/>
        <w:rPr>
          <w:rStyle w:val="None"/>
          <w:outline w:val="0"/>
          <w:color w:val="4e4b48"/>
          <w:u w:color="ffffff"/>
          <w14:textFill>
            <w14:solidFill>
              <w14:srgbClr w14:val="4E4B48"/>
            </w14:solidFill>
          </w14:textFill>
        </w:rPr>
        <w:sectPr>
          <w:type w:val="continuous"/>
          <w:pgSz w:w="11906" w:h="16838" w:orient="portrait"/>
          <w:pgMar w:top="1494" w:right="1134" w:bottom="1134" w:left="1134" w:header="709" w:footer="850"/>
          <w:bidi w:val="0"/>
        </w:sectPr>
      </w:pPr>
      <w:r>
        <w:rPr>
          <w:rStyle w:val="None"/>
          <w:outline w:val="0"/>
          <w:color w:val="4e4b48"/>
          <w:u w:color="ffffff"/>
          <w14:textFill>
            <w14:solidFill>
              <w14:srgbClr w14:val="4E4B48"/>
            </w14:solidFill>
          </w14:textFill>
        </w:rPr>
        <w:br w:type="page"/>
      </w:r>
      <w:r>
        <w:rPr>
          <w:rStyle w:val="None"/>
          <w:rFonts w:ascii="Arial Unicode MS" w:cs="Arial Unicode MS" w:hAnsi="Arial Unicode MS" w:eastAsia="Arial Unicode MS"/>
          <w:b w:val="0"/>
          <w:bCs w:val="0"/>
          <w:i w:val="0"/>
          <w:iCs w:val="0"/>
          <w:outline w:val="0"/>
          <w:color w:val="4e4b48"/>
          <w:u w:color="ffffff"/>
          <w14:textFill>
            <w14:solidFill>
              <w14:srgbClr w14:val="4E4B48"/>
            </w14:solidFill>
          </w14:textFill>
        </w:rPr>
      </w:r>
    </w:p>
    <w:p>
      <w:pPr>
        <w:pStyle w:val="Body"/>
        <w:rPr>
          <w:rStyle w:val="None"/>
          <w:rFonts w:ascii="Cera Round Pro Regular" w:cs="Cera Round Pro Regular" w:hAnsi="Cera Round Pro Regular" w:eastAsia="Cera Round Pro Regular"/>
          <w:outline w:val="0"/>
          <w:color w:val="4e4b48"/>
          <w14:textFill>
            <w14:solidFill>
              <w14:srgbClr w14:val="4E4B48"/>
            </w14:solidFill>
          </w14:textFill>
        </w:rPr>
      </w:pPr>
      <w:r>
        <w:rPr>
          <w:rStyle w:val="None"/>
          <w:rFonts w:ascii="Cera Round Pro Regular" w:hAnsi="Cera Round Pro Regular"/>
          <w:outline w:val="0"/>
          <w:color w:val="4e4b48"/>
          <w:u w:color="ffffff"/>
          <w:rtl w:val="0"/>
          <w:lang w:val="en-US"/>
          <w14:textFill>
            <w14:solidFill>
              <w14:srgbClr w14:val="4E4B48"/>
            </w14:solidFill>
          </w14:textFill>
        </w:rPr>
        <w:t xml:space="preserve">Type to </w:t>
      </w:r>
      <w:r>
        <w:rPr>
          <w:rStyle w:val="None"/>
          <w:rFonts w:ascii="Cera Round Pro Regular" w:hAnsi="Cera Round Pro Regular"/>
          <w:outline w:val="0"/>
          <w:color w:val="4e4b48"/>
          <w:u w:color="ffffff"/>
          <w:rtl w:val="0"/>
          <w:lang w:val="fr-FR"/>
          <w14:textFill>
            <w14:solidFill>
              <w14:srgbClr w14:val="4E4B48"/>
            </w14:solidFill>
          </w14:textFill>
        </w:rPr>
        <w:t>enter</w:t>
      </w:r>
      <w:r>
        <w:rPr>
          <w:rStyle w:val="None"/>
          <w:rFonts w:ascii="Cera Round Pro Regular" w:hAnsi="Cera Round Pro Regular"/>
          <w:outline w:val="0"/>
          <w:color w:val="4e4b48"/>
          <w:u w:color="ffffff"/>
          <w:rtl w:val="0"/>
          <w14:textFill>
            <w14:solidFill>
              <w14:srgbClr w14:val="4E4B48"/>
            </w14:solidFill>
          </w14:textFill>
        </w:rPr>
        <w:t xml:space="preserve"> text</w:t>
      </w: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numPr>
          <w:ilvl w:val="0"/>
          <w:numId w:val="74"/>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Please state number of weeks to delivery from date of order.</w:t>
      </w:r>
    </w:p>
    <w:p>
      <w:pPr>
        <w:pStyle w:val="Body"/>
        <w:rPr>
          <w:rStyle w:val="None"/>
          <w:outline w:val="0"/>
          <w:color w:val="4e4b48"/>
          <w:u w:color="ffffff"/>
          <w14:textFill>
            <w14:solidFill>
              <w14:srgbClr w14:val="4E4B48"/>
            </w14:solidFill>
          </w14:textFill>
        </w:rPr>
        <w:sectPr>
          <w:type w:val="continuous"/>
          <w:pgSz w:w="11906" w:h="16838" w:orient="portrait"/>
          <w:pgMar w:top="1534" w:right="1134" w:bottom="1134" w:left="1134" w:header="709" w:footer="850"/>
          <w:bidi w:val="0"/>
        </w:sectPr>
      </w:pPr>
      <w:r>
        <w:rPr>
          <w:rStyle w:val="None"/>
          <w:outline w:val="0"/>
          <w:color w:val="4e4b48"/>
          <w:u w:color="ffffff"/>
          <w14:textFill>
            <w14:solidFill>
              <w14:srgbClr w14:val="4E4B48"/>
            </w14:solidFill>
          </w14:textFill>
        </w:rPr>
        <w:br w:type="page"/>
      </w:r>
      <w:r>
        <w:rPr>
          <w:rStyle w:val="None"/>
          <w:rFonts w:ascii="Arial Unicode MS" w:cs="Arial Unicode MS" w:hAnsi="Arial Unicode MS" w:eastAsia="Arial Unicode MS"/>
          <w:b w:val="0"/>
          <w:bCs w:val="0"/>
          <w:i w:val="0"/>
          <w:iCs w:val="0"/>
          <w:outline w:val="0"/>
          <w:color w:val="4e4b48"/>
          <w:u w:color="ffffff"/>
          <w14:textFill>
            <w14:solidFill>
              <w14:srgbClr w14:val="4E4B48"/>
            </w14:solidFill>
          </w14:textFill>
        </w:rPr>
      </w:r>
    </w:p>
    <w:p>
      <w:pPr>
        <w:pStyle w:val="Body"/>
        <w:numPr>
          <w:ilvl w:val="0"/>
          <w:numId w:val="75"/>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Please state available colour schemes for fitness equipment. Please confirm that a full</w:t>
      </w:r>
    </w:p>
    <w:p>
      <w:pPr>
        <w:pStyle w:val="Body"/>
        <w:rPr>
          <w:rStyle w:val="Hyperlink.0"/>
          <w:outline w:val="0"/>
          <w:color w:val="4e4b48"/>
          <w14:textFill>
            <w14:solidFill>
              <w14:srgbClr w14:val="4E4B48"/>
            </w14:solidFill>
          </w14:textFill>
        </w:rPr>
      </w:pPr>
      <w:r>
        <w:rPr>
          <w:rStyle w:val="Hyperlink.0"/>
          <w:outline w:val="0"/>
          <w:color w:val="4e4b48"/>
          <w:rtl w:val="0"/>
          <w:lang w:val="en-US"/>
          <w14:textFill>
            <w14:solidFill>
              <w14:srgbClr w14:val="4E4B48"/>
            </w14:solidFill>
          </w14:textFill>
        </w:rPr>
        <w:t>equipment specification has been included in the</w:t>
      </w:r>
    </w:p>
    <w:p>
      <w:pPr>
        <w:pStyle w:val="Body"/>
        <w:rPr>
          <w:rStyle w:val="Hyperlink.0"/>
          <w:outline w:val="0"/>
          <w:color w:val="4e4b48"/>
          <w14:textFill>
            <w14:solidFill>
              <w14:srgbClr w14:val="4E4B48"/>
            </w14:solidFill>
          </w14:textFill>
        </w:rPr>
      </w:pPr>
    </w:p>
    <w:p>
      <w:pPr>
        <w:pStyle w:val="Body"/>
        <w:rPr>
          <w:rStyle w:val="None"/>
          <w:rFonts w:ascii="Cera Round Pro Regular" w:cs="Cera Round Pro Regular" w:hAnsi="Cera Round Pro Regular" w:eastAsia="Cera Round Pro Regular"/>
          <w:outline w:val="0"/>
          <w:color w:val="4e4b48"/>
          <w14:textFill>
            <w14:solidFill>
              <w14:srgbClr w14:val="4E4B48"/>
            </w14:solidFill>
          </w14:textFill>
        </w:rPr>
      </w:pPr>
      <w:r>
        <w:rPr>
          <w:rStyle w:val="None"/>
          <w:rFonts w:ascii="Cera Round Pro Regular" w:hAnsi="Cera Round Pro Regular"/>
          <w:outline w:val="0"/>
          <w:color w:val="4e4b48"/>
          <w:u w:color="ffffff"/>
          <w:rtl w:val="0"/>
          <w:lang w:val="en-US"/>
          <w14:textFill>
            <w14:solidFill>
              <w14:srgbClr w14:val="4E4B48"/>
            </w14:solidFill>
          </w14:textFill>
        </w:rPr>
        <w:t xml:space="preserve">Type to </w:t>
      </w:r>
      <w:r>
        <w:rPr>
          <w:rStyle w:val="None"/>
          <w:rFonts w:ascii="Cera Round Pro Regular" w:hAnsi="Cera Round Pro Regular"/>
          <w:outline w:val="0"/>
          <w:color w:val="4e4b48"/>
          <w:u w:color="ffffff"/>
          <w:rtl w:val="0"/>
          <w:lang w:val="fr-FR"/>
          <w14:textFill>
            <w14:solidFill>
              <w14:srgbClr w14:val="4E4B48"/>
            </w14:solidFill>
          </w14:textFill>
        </w:rPr>
        <w:t>enter</w:t>
      </w:r>
      <w:r>
        <w:rPr>
          <w:rStyle w:val="None"/>
          <w:rFonts w:ascii="Cera Round Pro Regular" w:hAnsi="Cera Round Pro Regular"/>
          <w:outline w:val="0"/>
          <w:color w:val="4e4b48"/>
          <w:u w:color="ffffff"/>
          <w:rtl w:val="0"/>
          <w14:textFill>
            <w14:solidFill>
              <w14:srgbClr w14:val="4E4B48"/>
            </w14:solidFill>
          </w14:textFill>
        </w:rPr>
        <w:t xml:space="preserve"> text</w:t>
      </w: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numPr>
          <w:ilvl w:val="0"/>
          <w:numId w:val="76"/>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Please confirm that a full equipment specification has been included in the Tender documentation.</w:t>
      </w:r>
    </w:p>
    <w:p>
      <w:pPr>
        <w:pStyle w:val="Body"/>
        <w:rPr>
          <w:outline w:val="0"/>
          <w:color w:val="4e4b48"/>
          <w14:textFill>
            <w14:solidFill>
              <w14:srgbClr w14:val="4E4B48"/>
            </w14:solidFill>
          </w14:textFill>
        </w:rPr>
      </w:pPr>
    </w:p>
    <w:p>
      <w:pPr>
        <w:pStyle w:val="Body"/>
        <w:rPr>
          <w:rStyle w:val="None"/>
          <w:rFonts w:ascii="Cera Round Pro Regular" w:cs="Cera Round Pro Regular" w:hAnsi="Cera Round Pro Regular" w:eastAsia="Cera Round Pro Regular"/>
          <w:outline w:val="0"/>
          <w:color w:val="4e4b48"/>
          <w14:textFill>
            <w14:solidFill>
              <w14:srgbClr w14:val="4E4B48"/>
            </w14:solidFill>
          </w14:textFill>
        </w:rPr>
      </w:pPr>
      <w:r>
        <w:rPr>
          <w:rStyle w:val="Hyperlink.0"/>
          <w:outline w:val="0"/>
          <w:color w:val="4e4b48"/>
          <w:rtl w:val="0"/>
          <w:lang w:val="en-US"/>
          <w14:textFill>
            <w14:solidFill>
              <w14:srgbClr w14:val="4E4B48"/>
            </w14:solidFill>
          </w14:textFill>
        </w:rPr>
        <w:t>Yes No</w:t>
      </w:r>
    </w:p>
    <w:p>
      <w:pPr>
        <w:pStyle w:val="Body"/>
        <w:numPr>
          <w:ilvl w:val="0"/>
          <w:numId w:val="77"/>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Please provide two reference sites were the fitness equipment could be viewed. a)_____________________________________________________________________________________</w:t>
      </w:r>
    </w:p>
    <w:p>
      <w:pPr>
        <w:pStyle w:val="Body"/>
        <w:rPr>
          <w:rStyle w:val="None"/>
          <w:rFonts w:ascii="Cera Round Pro Regular" w:cs="Cera Round Pro Regular" w:hAnsi="Cera Round Pro Regular" w:eastAsia="Cera Round Pro Regular"/>
          <w:outline w:val="0"/>
          <w:color w:val="4e4b48"/>
          <w14:textFill>
            <w14:solidFill>
              <w14:srgbClr w14:val="4E4B48"/>
            </w14:solidFill>
          </w14:textFill>
        </w:rPr>
      </w:pPr>
      <w:r>
        <w:rPr>
          <w:rStyle w:val="Hyperlink.0"/>
          <w:outline w:val="0"/>
          <w:color w:val="4e4b48"/>
          <w:rtl w:val="0"/>
          <w:lang w:val="en-US"/>
          <w14:textFill>
            <w14:solidFill>
              <w14:srgbClr w14:val="4E4B48"/>
            </w14:solidFill>
          </w14:textFill>
        </w:rPr>
        <w:t>__________________________________________</w:t>
      </w:r>
    </w:p>
    <w:p>
      <w:pPr>
        <w:pStyle w:val="Body"/>
        <w:rPr>
          <w:rStyle w:val="None"/>
          <w:rFonts w:ascii="Cera Round Pro Regular" w:cs="Cera Round Pro Regular" w:hAnsi="Cera Round Pro Regular" w:eastAsia="Cera Round Pro Regular"/>
          <w:outline w:val="0"/>
          <w:color w:val="4e4b48"/>
          <w14:textFill>
            <w14:solidFill>
              <w14:srgbClr w14:val="4E4B48"/>
            </w14:solidFill>
          </w14:textFill>
        </w:rPr>
      </w:pPr>
      <w:r>
        <w:rPr>
          <w:rStyle w:val="Hyperlink.0"/>
          <w:outline w:val="0"/>
          <w:color w:val="4e4b48"/>
          <w:rtl w:val="0"/>
          <w:lang w:val="en-US"/>
          <w14:textFill>
            <w14:solidFill>
              <w14:srgbClr w14:val="4E4B48"/>
            </w14:solidFill>
          </w14:textFill>
        </w:rPr>
        <w:t>b)_____________________________________________________________________________________</w:t>
      </w:r>
    </w:p>
    <w:p>
      <w:pPr>
        <w:pStyle w:val="Body"/>
        <w:rPr>
          <w:rStyle w:val="None"/>
          <w:rFonts w:ascii="Cera Round Pro Regular" w:cs="Cera Round Pro Regular" w:hAnsi="Cera Round Pro Regular" w:eastAsia="Cera Round Pro Regular"/>
          <w:outline w:val="0"/>
          <w:color w:val="4e4b48"/>
          <w14:textFill>
            <w14:solidFill>
              <w14:srgbClr w14:val="4E4B48"/>
            </w14:solidFill>
          </w14:textFill>
        </w:rPr>
      </w:pPr>
      <w:r>
        <w:rPr>
          <w:rStyle w:val="Hyperlink.0"/>
          <w:outline w:val="0"/>
          <w:color w:val="4e4b48"/>
          <w:rtl w:val="0"/>
          <w:lang w:val="en-US"/>
          <w14:textFill>
            <w14:solidFill>
              <w14:srgbClr w14:val="4E4B48"/>
            </w14:solidFill>
          </w14:textFill>
        </w:rPr>
        <w:t>__________________________________________</w:t>
      </w:r>
    </w:p>
    <w:p>
      <w:pPr>
        <w:pStyle w:val="Body"/>
        <w:rPr>
          <w:outline w:val="0"/>
          <w:color w:val="4e4b48"/>
          <w14:textFill>
            <w14:solidFill>
              <w14:srgbClr w14:val="4E4B48"/>
            </w14:solidFill>
          </w14:textFill>
        </w:rPr>
      </w:pPr>
    </w:p>
    <w:p>
      <w:pPr>
        <w:pStyle w:val="Body"/>
        <w:numPr>
          <w:ilvl w:val="0"/>
          <w:numId w:val="78"/>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Please provide information on management systems if applicable and any cost associated.</w:t>
      </w:r>
    </w:p>
    <w:p>
      <w:pPr>
        <w:pStyle w:val="Body"/>
        <w:rPr>
          <w:rStyle w:val="None"/>
          <w:outline w:val="0"/>
          <w:color w:val="4e4b48"/>
          <w:u w:color="ffffff"/>
          <w14:textFill>
            <w14:solidFill>
              <w14:srgbClr w14:val="4E4B48"/>
            </w14:solidFill>
          </w14:textFill>
        </w:rPr>
        <w:sectPr>
          <w:type w:val="continuous"/>
          <w:pgSz w:w="11906" w:h="16838" w:orient="portrait"/>
          <w:pgMar w:top="1154" w:right="1134" w:bottom="1134" w:left="1134" w:header="709" w:footer="850"/>
          <w:bidi w:val="0"/>
        </w:sectPr>
      </w:pPr>
      <w:r>
        <w:rPr>
          <w:rStyle w:val="None"/>
          <w:outline w:val="0"/>
          <w:color w:val="4e4b48"/>
          <w:u w:color="ffffff"/>
          <w14:textFill>
            <w14:solidFill>
              <w14:srgbClr w14:val="4E4B48"/>
            </w14:solidFill>
          </w14:textFill>
        </w:rPr>
        <w:br w:type="page"/>
      </w:r>
      <w:r>
        <w:rPr>
          <w:rStyle w:val="None"/>
          <w:rFonts w:ascii="Arial Unicode MS" w:cs="Arial Unicode MS" w:hAnsi="Arial Unicode MS" w:eastAsia="Arial Unicode MS"/>
          <w:b w:val="0"/>
          <w:bCs w:val="0"/>
          <w:i w:val="0"/>
          <w:iCs w:val="0"/>
          <w:outline w:val="0"/>
          <w:color w:val="4e4b48"/>
          <w:u w:color="ffffff"/>
          <w14:textFill>
            <w14:solidFill>
              <w14:srgbClr w14:val="4E4B48"/>
            </w14:solidFill>
          </w14:textFill>
        </w:rPr>
      </w:r>
    </w:p>
    <w:p>
      <w:pPr>
        <w:pStyle w:val="Body"/>
        <w:rPr>
          <w:rStyle w:val="None"/>
          <w:rFonts w:ascii="Cera Round Pro Regular" w:cs="Cera Round Pro Regular" w:hAnsi="Cera Round Pro Regular" w:eastAsia="Cera Round Pro Regular"/>
          <w:outline w:val="0"/>
          <w:color w:val="4e4b48"/>
          <w14:textFill>
            <w14:solidFill>
              <w14:srgbClr w14:val="4E4B48"/>
            </w14:solidFill>
          </w14:textFill>
        </w:rPr>
      </w:pPr>
      <w:r>
        <w:rPr>
          <w:rStyle w:val="None"/>
          <w:rFonts w:ascii="Cera Round Pro Regular" w:hAnsi="Cera Round Pro Regular"/>
          <w:outline w:val="0"/>
          <w:color w:val="4e4b48"/>
          <w:u w:color="ffffff"/>
          <w:rtl w:val="0"/>
          <w:lang w:val="en-US"/>
          <w14:textFill>
            <w14:solidFill>
              <w14:srgbClr w14:val="4E4B48"/>
            </w14:solidFill>
          </w14:textFill>
        </w:rPr>
        <w:t xml:space="preserve">Type to </w:t>
      </w:r>
      <w:r>
        <w:rPr>
          <w:rStyle w:val="None"/>
          <w:rFonts w:ascii="Cera Round Pro Regular" w:hAnsi="Cera Round Pro Regular"/>
          <w:outline w:val="0"/>
          <w:color w:val="4e4b48"/>
          <w:u w:color="ffffff"/>
          <w:rtl w:val="0"/>
          <w:lang w:val="fr-FR"/>
          <w14:textFill>
            <w14:solidFill>
              <w14:srgbClr w14:val="4E4B48"/>
            </w14:solidFill>
          </w14:textFill>
        </w:rPr>
        <w:t>enter</w:t>
      </w:r>
      <w:r>
        <w:rPr>
          <w:rStyle w:val="None"/>
          <w:rFonts w:ascii="Cera Round Pro Regular" w:hAnsi="Cera Round Pro Regular"/>
          <w:outline w:val="0"/>
          <w:color w:val="4e4b48"/>
          <w:u w:color="ffffff"/>
          <w:rtl w:val="0"/>
          <w14:textFill>
            <w14:solidFill>
              <w14:srgbClr w14:val="4E4B48"/>
            </w14:solidFill>
          </w14:textFill>
        </w:rPr>
        <w:t xml:space="preserve"> text</w:t>
      </w: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numPr>
          <w:ilvl w:val="0"/>
          <w:numId w:val="79"/>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Please confirm that some equipment can be used by disabled users.</w:t>
      </w: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rStyle w:val="None"/>
          <w:rFonts w:ascii="Cera Round Pro Regular" w:cs="Cera Round Pro Regular" w:hAnsi="Cera Round Pro Regular" w:eastAsia="Cera Round Pro Regular"/>
          <w:outline w:val="0"/>
          <w:color w:val="4e4b48"/>
          <w14:textFill>
            <w14:solidFill>
              <w14:srgbClr w14:val="4E4B48"/>
            </w14:solidFill>
          </w14:textFill>
        </w:rPr>
      </w:pPr>
      <w:r>
        <w:rPr>
          <w:rStyle w:val="Hyperlink.0"/>
          <w:outline w:val="0"/>
          <w:color w:val="4e4b48"/>
          <w:rtl w:val="0"/>
          <w:lang w:val="en-US"/>
          <w14:textFill>
            <w14:solidFill>
              <w14:srgbClr w14:val="4E4B48"/>
            </w14:solidFill>
          </w14:textFill>
        </w:rPr>
        <w:t>Yes No</w:t>
      </w:r>
    </w:p>
    <w:p>
      <w:pPr>
        <w:pStyle w:val="Body"/>
        <w:rPr>
          <w:rStyle w:val="None"/>
          <w:rFonts w:ascii="Cera Round Pro Regular" w:cs="Cera Round Pro Regular" w:hAnsi="Cera Round Pro Regular" w:eastAsia="Cera Round Pro Regular"/>
          <w:outline w:val="0"/>
          <w:color w:val="4e4b48"/>
          <w14:textFill>
            <w14:solidFill>
              <w14:srgbClr w14:val="4E4B48"/>
            </w14:solidFill>
          </w14:textFill>
        </w:rPr>
        <w:sectPr>
          <w:type w:val="continuous"/>
          <w:pgSz w:w="11906" w:h="16838" w:orient="portrait"/>
          <w:pgMar w:top="1234" w:right="1134" w:bottom="1134" w:left="1134" w:header="709" w:footer="850"/>
          <w:bidi w:val="0"/>
        </w:sectPr>
      </w:pPr>
      <w:r>
        <w:rPr>
          <w:rStyle w:val="None"/>
          <w:rFonts w:ascii="Cera Round Pro Regular" w:cs="Cera Round Pro Regular" w:hAnsi="Cera Round Pro Regular" w:eastAsia="Cera Round Pro Regular"/>
          <w:outline w:val="0"/>
          <w:color w:val="4e4b48"/>
          <w14:textFill>
            <w14:solidFill>
              <w14:srgbClr w14:val="4E4B48"/>
            </w14:solidFill>
          </w14:textFill>
        </w:rPr>
        <w:br w:type="page"/>
      </w:r>
      <w:r>
        <w:rPr>
          <w:rStyle w:val="None"/>
          <w:rFonts w:ascii="Arial Unicode MS" w:cs="Arial Unicode MS" w:hAnsi="Arial Unicode MS" w:eastAsia="Arial Unicode MS"/>
          <w:b w:val="0"/>
          <w:bCs w:val="0"/>
          <w:i w:val="0"/>
          <w:iCs w:val="0"/>
          <w:outline w:val="0"/>
          <w:color w:val="4e4b48"/>
          <w14:textFill>
            <w14:solidFill>
              <w14:srgbClr w14:val="4E4B48"/>
            </w14:solidFill>
          </w14:textFill>
        </w:rPr>
      </w:r>
    </w:p>
    <w:p>
      <w:pPr>
        <w:pStyle w:val="Body"/>
        <w:numPr>
          <w:ilvl w:val="0"/>
          <w:numId w:val="80"/>
        </w:numPr>
        <w:rPr>
          <w:outline w:val="0"/>
          <w:color w:val="4e4b48"/>
          <w:lang w:val="en-US"/>
          <w14:textFill>
            <w14:solidFill>
              <w14:srgbClr w14:val="4E4B48"/>
            </w14:solidFill>
          </w14:textFill>
        </w:rPr>
      </w:pPr>
      <w:r>
        <w:rPr>
          <w:rStyle w:val="None"/>
          <w:outline w:val="0"/>
          <w:color w:val="4e4b48"/>
          <w:u w:color="ffffff"/>
          <w:rtl w:val="0"/>
          <w:lang w:val="en-US"/>
          <w14:textFill>
            <w14:solidFill>
              <w14:srgbClr w14:val="4E4B48"/>
            </w14:solidFill>
          </w14:textFill>
        </w:rPr>
        <w:t>Please provide details of any added value to contract, such as support services, repairs</w:t>
      </w: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rStyle w:val="None"/>
          <w:rFonts w:ascii="Cera Round Pro Regular" w:cs="Cera Round Pro Regular" w:hAnsi="Cera Round Pro Regular" w:eastAsia="Cera Round Pro Regular"/>
          <w:outline w:val="0"/>
          <w:color w:val="4e4b48"/>
          <w14:textFill>
            <w14:solidFill>
              <w14:srgbClr w14:val="4E4B48"/>
            </w14:solidFill>
          </w14:textFill>
        </w:rPr>
      </w:pPr>
      <w:r>
        <w:rPr>
          <w:rStyle w:val="None"/>
          <w:rFonts w:ascii="Cera Round Pro Regular" w:hAnsi="Cera Round Pro Regular"/>
          <w:outline w:val="0"/>
          <w:color w:val="4e4b48"/>
          <w:u w:color="ffffff"/>
          <w:rtl w:val="0"/>
          <w:lang w:val="en-US"/>
          <w14:textFill>
            <w14:solidFill>
              <w14:srgbClr w14:val="4E4B48"/>
            </w14:solidFill>
          </w14:textFill>
        </w:rPr>
        <w:t xml:space="preserve">Type to </w:t>
      </w:r>
      <w:r>
        <w:rPr>
          <w:rStyle w:val="None"/>
          <w:rFonts w:ascii="Cera Round Pro Regular" w:hAnsi="Cera Round Pro Regular"/>
          <w:outline w:val="0"/>
          <w:color w:val="4e4b48"/>
          <w:u w:color="ffffff"/>
          <w:rtl w:val="0"/>
          <w:lang w:val="fr-FR"/>
          <w14:textFill>
            <w14:solidFill>
              <w14:srgbClr w14:val="4E4B48"/>
            </w14:solidFill>
          </w14:textFill>
        </w:rPr>
        <w:t>enter</w:t>
      </w:r>
      <w:r>
        <w:rPr>
          <w:rStyle w:val="None"/>
          <w:rFonts w:ascii="Cera Round Pro Regular" w:hAnsi="Cera Round Pro Regular"/>
          <w:outline w:val="0"/>
          <w:color w:val="4e4b48"/>
          <w:u w:color="ffffff"/>
          <w:rtl w:val="0"/>
          <w14:textFill>
            <w14:solidFill>
              <w14:srgbClr w14:val="4E4B48"/>
            </w14:solidFill>
          </w14:textFill>
        </w:rPr>
        <w:t xml:space="preserve"> text</w:t>
      </w: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rStyle w:val="None"/>
          <w:rFonts w:ascii="Cera Round Pro Regular" w:cs="Cera Round Pro Regular" w:hAnsi="Cera Round Pro Regular" w:eastAsia="Cera Round Pro Regular"/>
          <w:outline w:val="0"/>
          <w:color w:val="4e4b48"/>
          <w14:textFill>
            <w14:solidFill>
              <w14:srgbClr w14:val="4E4B48"/>
            </w14:solidFill>
          </w14:textFill>
        </w:rPr>
      </w:pPr>
      <w:r>
        <w:rPr>
          <w:rStyle w:val="Hyperlink.0"/>
          <w:outline w:val="0"/>
          <w:color w:val="4e4b48"/>
          <w:rtl w:val="0"/>
          <w:lang w:val="en-US"/>
          <w14:textFill>
            <w14:solidFill>
              <w14:srgbClr w14:val="4E4B48"/>
            </w14:solidFill>
          </w14:textFill>
        </w:rPr>
        <w:t>warranty, post warranty costs etc. .</w:t>
      </w:r>
    </w:p>
    <w:p>
      <w:pPr>
        <w:pStyle w:val="Body"/>
        <w:rPr>
          <w:rStyle w:val="None"/>
          <w:rFonts w:ascii="Cera Round Pro Regular" w:cs="Cera Round Pro Regular" w:hAnsi="Cera Round Pro Regular" w:eastAsia="Cera Round Pro Regular"/>
          <w:outline w:val="0"/>
          <w:color w:val="4e4b48"/>
          <w14:textFill>
            <w14:solidFill>
              <w14:srgbClr w14:val="4E4B48"/>
            </w14:solidFill>
          </w14:textFill>
        </w:rPr>
      </w:pPr>
      <w:r>
        <w:rPr>
          <w:rStyle w:val="Hyperlink.0"/>
          <w:outline w:val="0"/>
          <w:color w:val="4e4b48"/>
          <w:rtl w:val="0"/>
          <w:lang w:val="en-US"/>
          <w14:textFill>
            <w14:solidFill>
              <w14:srgbClr w14:val="4E4B48"/>
            </w14:solidFill>
          </w14:textFill>
        </w:rPr>
        <w:t>11. Confirm visual type of layout is available for proposed pre sales etc Yes</w:t>
      </w:r>
    </w:p>
    <w:p>
      <w:pPr>
        <w:pStyle w:val="Body"/>
        <w:rPr>
          <w:rStyle w:val="None"/>
          <w:rFonts w:ascii="Cera Round Pro Regular" w:cs="Cera Round Pro Regular" w:hAnsi="Cera Round Pro Regular" w:eastAsia="Cera Round Pro Regular"/>
          <w:outline w:val="0"/>
          <w:color w:val="4e4b48"/>
          <w14:textFill>
            <w14:solidFill>
              <w14:srgbClr w14:val="4E4B48"/>
            </w14:solidFill>
          </w14:textFill>
        </w:rPr>
      </w:pPr>
      <w:r>
        <w:rPr>
          <w:rStyle w:val="Hyperlink.0"/>
          <w:outline w:val="0"/>
          <w:color w:val="4e4b48"/>
          <w:rtl w:val="0"/>
          <w14:textFill>
            <w14:solidFill>
              <w14:srgbClr w14:val="4E4B48"/>
            </w14:solidFill>
          </w14:textFill>
        </w:rPr>
        <w:t>No</w:t>
      </w:r>
    </w:p>
    <w:p>
      <w:pPr>
        <w:pStyle w:val="Body"/>
        <w:rPr>
          <w:rStyle w:val="None"/>
          <w:rFonts w:ascii="Cera Round Pro Regular" w:cs="Cera Round Pro Regular" w:hAnsi="Cera Round Pro Regular" w:eastAsia="Cera Round Pro Regular"/>
          <w:outline w:val="0"/>
          <w:color w:val="4e4b48"/>
          <w14:textFill>
            <w14:solidFill>
              <w14:srgbClr w14:val="4E4B48"/>
            </w14:solidFill>
          </w14:textFill>
        </w:rPr>
        <w:sectPr>
          <w:type w:val="continuous"/>
          <w:pgSz w:w="11906" w:h="16838" w:orient="portrait"/>
          <w:pgMar w:top="1154" w:right="1134" w:bottom="1134" w:left="1134" w:header="709" w:footer="850"/>
          <w:bidi w:val="0"/>
        </w:sectPr>
      </w:pPr>
      <w:r>
        <w:rPr>
          <w:rStyle w:val="None"/>
          <w:rFonts w:ascii="Cera Round Pro Regular" w:cs="Cera Round Pro Regular" w:hAnsi="Cera Round Pro Regular" w:eastAsia="Cera Round Pro Regular"/>
          <w:outline w:val="0"/>
          <w:color w:val="4e4b48"/>
          <w14:textFill>
            <w14:solidFill>
              <w14:srgbClr w14:val="4E4B48"/>
            </w14:solidFill>
          </w14:textFill>
        </w:rPr>
        <w:br w:type="page"/>
      </w:r>
      <w:r>
        <w:rPr>
          <w:rStyle w:val="None"/>
          <w:rFonts w:ascii="Arial Unicode MS" w:cs="Arial Unicode MS" w:hAnsi="Arial Unicode MS" w:eastAsia="Arial Unicode MS"/>
          <w:b w:val="0"/>
          <w:bCs w:val="0"/>
          <w:i w:val="0"/>
          <w:iCs w:val="0"/>
          <w:outline w:val="0"/>
          <w:color w:val="4e4b48"/>
          <w14:textFill>
            <w14:solidFill>
              <w14:srgbClr w14:val="4E4B48"/>
            </w14:solidFill>
          </w14:textFill>
        </w:rPr>
      </w:r>
    </w:p>
    <w:p>
      <w:pPr>
        <w:pStyle w:val="Body"/>
        <w:rPr>
          <w:rStyle w:val="None"/>
          <w:rFonts w:ascii="Cera Round Pro Regular" w:cs="Cera Round Pro Regular" w:hAnsi="Cera Round Pro Regular" w:eastAsia="Cera Round Pro Regular"/>
          <w:outline w:val="0"/>
          <w:color w:val="4e4b48"/>
          <w14:textFill>
            <w14:solidFill>
              <w14:srgbClr w14:val="4E4B48"/>
            </w14:solidFill>
          </w14:textFill>
        </w:rPr>
      </w:pPr>
      <w:r>
        <w:rPr>
          <w:rStyle w:val="Hyperlink.0"/>
          <w:outline w:val="0"/>
          <w:color w:val="4e4b48"/>
          <w:rtl w:val="0"/>
          <w14:textFill>
            <w14:solidFill>
              <w14:srgbClr w14:val="4E4B48"/>
            </w14:solidFill>
          </w14:textFill>
        </w:rPr>
        <w:t>ASSESSMENT CRITERIA</w:t>
      </w:r>
    </w:p>
    <w:p>
      <w:pPr>
        <w:pStyle w:val="Body"/>
        <w:rPr>
          <w:outline w:val="0"/>
          <w:color w:val="4e4b48"/>
          <w14:textFill>
            <w14:solidFill>
              <w14:srgbClr w14:val="4E4B48"/>
            </w14:solidFill>
          </w14:textFill>
        </w:rPr>
      </w:pPr>
    </w:p>
    <w:p>
      <w:pPr>
        <w:pStyle w:val="Body"/>
        <w:rPr>
          <w:rStyle w:val="None"/>
          <w:rFonts w:ascii="Cera Round Pro Regular" w:cs="Cera Round Pro Regular" w:hAnsi="Cera Round Pro Regular" w:eastAsia="Cera Round Pro Regular"/>
          <w:outline w:val="0"/>
          <w:color w:val="4e4b48"/>
          <w14:textFill>
            <w14:solidFill>
              <w14:srgbClr w14:val="4E4B48"/>
            </w14:solidFill>
          </w14:textFill>
        </w:rPr>
      </w:pPr>
      <w:r>
        <w:rPr>
          <w:rStyle w:val="Hyperlink.0"/>
          <w:outline w:val="0"/>
          <w:color w:val="4e4b48"/>
          <w:rtl w:val="0"/>
          <w:lang w:val="pt-PT"/>
          <w14:textFill>
            <w14:solidFill>
              <w14:srgbClr w14:val="4E4B48"/>
            </w14:solidFill>
          </w14:textFill>
        </w:rPr>
        <w:t>FITNESS EQUIPMENT</w:t>
      </w: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tbl>
      <w:tblPr>
        <w:tblW w:w="9637"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858"/>
        <w:gridCol w:w="5022"/>
        <w:gridCol w:w="1757"/>
      </w:tblGrid>
      <w:tr>
        <w:tblPrEx>
          <w:shd w:val="clear" w:color="auto" w:fill="ced7e7"/>
        </w:tblPrEx>
        <w:trPr>
          <w:trHeight w:val="478" w:hRule="atLeast"/>
        </w:trPr>
        <w:tc>
          <w:tcPr>
            <w:tcW w:type="dxa" w:w="285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4"/>
              <w:bottom w:type="dxa" w:w="80"/>
              <w:right w:type="dxa" w:w="80"/>
            </w:tcMar>
            <w:vAlign w:val="top"/>
          </w:tcPr>
          <w:p>
            <w:pPr>
              <w:pStyle w:val="Default"/>
              <w:widowControl w:val="0"/>
              <w:bidi w:val="0"/>
              <w:spacing w:before="14" w:line="240" w:lineRule="auto"/>
              <w:ind w:left="4" w:right="0" w:firstLine="0"/>
              <w:jc w:val="left"/>
              <w:rPr>
                <w:rtl w:val="0"/>
              </w:rPr>
            </w:pPr>
            <w:r>
              <w:rPr>
                <w:rStyle w:val="None"/>
                <w:rFonts w:ascii="Arial" w:hAnsi="Arial"/>
                <w:b w:val="1"/>
                <w:bCs w:val="1"/>
                <w:outline w:val="0"/>
                <w:color w:val="4e4b48"/>
                <w:sz w:val="22"/>
                <w:szCs w:val="22"/>
                <w:u w:color="ffffff"/>
                <w:rtl w:val="0"/>
                <w:lang w:val="en-US"/>
                <w14:textFill>
                  <w14:solidFill>
                    <w14:srgbClr w14:val="4E4B48"/>
                  </w14:solidFill>
                </w14:textFill>
              </w:rPr>
              <w:t>VARIABLES</w:t>
            </w:r>
          </w:p>
        </w:tc>
        <w:tc>
          <w:tcPr>
            <w:tcW w:type="dxa" w:w="502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2"/>
              <w:bottom w:type="dxa" w:w="80"/>
              <w:right w:type="dxa" w:w="80"/>
            </w:tcMar>
            <w:vAlign w:val="top"/>
          </w:tcPr>
          <w:p>
            <w:pPr>
              <w:pStyle w:val="Default"/>
              <w:widowControl w:val="0"/>
              <w:bidi w:val="0"/>
              <w:spacing w:before="14" w:line="240" w:lineRule="auto"/>
              <w:ind w:left="2" w:right="0" w:firstLine="0"/>
              <w:jc w:val="left"/>
              <w:rPr>
                <w:rtl w:val="0"/>
              </w:rPr>
            </w:pPr>
            <w:r>
              <w:rPr>
                <w:rStyle w:val="None"/>
                <w:rFonts w:ascii="Arial" w:hAnsi="Arial"/>
                <w:b w:val="1"/>
                <w:bCs w:val="1"/>
                <w:outline w:val="0"/>
                <w:color w:val="4e4b48"/>
                <w:sz w:val="22"/>
                <w:szCs w:val="22"/>
                <w:u w:color="ffffff"/>
                <w:rtl w:val="0"/>
                <w:lang w:val="en-US"/>
                <w14:textFill>
                  <w14:solidFill>
                    <w14:srgbClr w14:val="4E4B48"/>
                  </w14:solidFill>
                </w14:textFill>
              </w:rPr>
              <w:t>CRITERIA</w:t>
            </w:r>
          </w:p>
        </w:tc>
        <w:tc>
          <w:tcPr>
            <w:tcW w:type="dxa" w:w="17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3"/>
              <w:bottom w:type="dxa" w:w="80"/>
              <w:right w:type="dxa" w:w="80"/>
            </w:tcMar>
            <w:vAlign w:val="top"/>
          </w:tcPr>
          <w:p>
            <w:pPr>
              <w:pStyle w:val="Default"/>
              <w:widowControl w:val="0"/>
              <w:bidi w:val="0"/>
              <w:spacing w:before="14" w:line="240" w:lineRule="auto"/>
              <w:ind w:left="3" w:right="0" w:firstLine="0"/>
              <w:jc w:val="left"/>
              <w:rPr>
                <w:rtl w:val="0"/>
              </w:rPr>
            </w:pPr>
            <w:r>
              <w:rPr>
                <w:rStyle w:val="None"/>
                <w:rFonts w:ascii="Arial" w:hAnsi="Arial"/>
                <w:b w:val="1"/>
                <w:bCs w:val="1"/>
                <w:outline w:val="0"/>
                <w:color w:val="4e4b48"/>
                <w:sz w:val="22"/>
                <w:szCs w:val="22"/>
                <w:u w:color="ffffff"/>
                <w:rtl w:val="0"/>
                <w:lang w:val="en-US"/>
                <w14:textFill>
                  <w14:solidFill>
                    <w14:srgbClr w14:val="4E4B48"/>
                  </w14:solidFill>
                </w14:textFill>
              </w:rPr>
              <w:t>POINTS (MAX)</w:t>
            </w:r>
          </w:p>
        </w:tc>
      </w:tr>
      <w:tr>
        <w:tblPrEx>
          <w:shd w:val="clear" w:color="auto" w:fill="ced7e7"/>
        </w:tblPrEx>
        <w:trPr>
          <w:trHeight w:val="478" w:hRule="atLeast"/>
        </w:trPr>
        <w:tc>
          <w:tcPr>
            <w:tcW w:type="dxa" w:w="285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4"/>
              <w:bottom w:type="dxa" w:w="80"/>
              <w:right w:type="dxa" w:w="80"/>
            </w:tcMar>
            <w:vAlign w:val="top"/>
          </w:tcPr>
          <w:p>
            <w:pPr>
              <w:pStyle w:val="Default"/>
              <w:widowControl w:val="0"/>
              <w:bidi w:val="0"/>
              <w:spacing w:before="14" w:line="240" w:lineRule="auto"/>
              <w:ind w:left="4" w:right="0" w:firstLine="0"/>
              <w:jc w:val="left"/>
              <w:rPr>
                <w:rtl w:val="0"/>
              </w:rPr>
            </w:pPr>
            <w:r>
              <w:rPr>
                <w:rStyle w:val="None"/>
                <w:rFonts w:ascii="Arial" w:hAnsi="Arial"/>
                <w:b w:val="1"/>
                <w:bCs w:val="1"/>
                <w:outline w:val="0"/>
                <w:color w:val="4e4b48"/>
                <w:sz w:val="22"/>
                <w:szCs w:val="22"/>
                <w:u w:color="ffffff"/>
                <w:rtl w:val="0"/>
                <w:lang w:val="en-US"/>
                <w14:textFill>
                  <w14:solidFill>
                    <w14:srgbClr w14:val="4E4B48"/>
                  </w14:solidFill>
                </w14:textFill>
              </w:rPr>
              <w:t>Technical</w:t>
            </w:r>
          </w:p>
        </w:tc>
        <w:tc>
          <w:tcPr>
            <w:tcW w:type="dxa" w:w="502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2"/>
              <w:bottom w:type="dxa" w:w="80"/>
              <w:right w:type="dxa" w:w="80"/>
            </w:tcMar>
            <w:vAlign w:val="top"/>
          </w:tcPr>
          <w:p>
            <w:pPr>
              <w:pStyle w:val="Default"/>
              <w:widowControl w:val="0"/>
              <w:bidi w:val="0"/>
              <w:spacing w:before="14" w:line="240" w:lineRule="auto"/>
              <w:ind w:left="2" w:right="0" w:firstLine="0"/>
              <w:jc w:val="left"/>
              <w:rPr>
                <w:rtl w:val="0"/>
              </w:rPr>
            </w:pPr>
            <w:r>
              <w:rPr>
                <w:rStyle w:val="None"/>
                <w:rFonts w:ascii="Arial" w:hAnsi="Arial"/>
                <w:b w:val="1"/>
                <w:bCs w:val="1"/>
                <w:outline w:val="0"/>
                <w:color w:val="4e4b48"/>
                <w:sz w:val="22"/>
                <w:szCs w:val="22"/>
                <w:u w:color="ffffff"/>
                <w:rtl w:val="0"/>
                <w:lang w:val="en-US"/>
                <w14:textFill>
                  <w14:solidFill>
                    <w14:srgbClr w14:val="4E4B48"/>
                  </w14:solidFill>
                </w14:textFill>
              </w:rPr>
              <w:t>Higher the specification the higher the points</w:t>
            </w:r>
          </w:p>
        </w:tc>
        <w:tc>
          <w:tcPr>
            <w:tcW w:type="dxa" w:w="17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widowControl w:val="0"/>
              <w:bidi w:val="0"/>
              <w:spacing w:before="14" w:line="240" w:lineRule="auto"/>
              <w:ind w:left="0" w:right="0" w:firstLine="0"/>
              <w:jc w:val="right"/>
              <w:rPr>
                <w:rtl w:val="0"/>
              </w:rPr>
            </w:pPr>
            <w:r>
              <w:rPr>
                <w:rStyle w:val="None"/>
                <w:rFonts w:ascii="Arial" w:hAnsi="Arial"/>
                <w:b w:val="1"/>
                <w:bCs w:val="1"/>
                <w:outline w:val="0"/>
                <w:color w:val="4e4b48"/>
                <w:sz w:val="22"/>
                <w:szCs w:val="22"/>
                <w:u w:color="ffffff"/>
                <w:rtl w:val="0"/>
                <w:lang w:val="en-US"/>
                <w14:textFill>
                  <w14:solidFill>
                    <w14:srgbClr w14:val="4E4B48"/>
                  </w14:solidFill>
                </w14:textFill>
              </w:rPr>
              <w:t>30</w:t>
            </w:r>
          </w:p>
        </w:tc>
      </w:tr>
      <w:tr>
        <w:tblPrEx>
          <w:shd w:val="clear" w:color="auto" w:fill="ced7e7"/>
        </w:tblPrEx>
        <w:trPr>
          <w:trHeight w:val="749" w:hRule="atLeast"/>
        </w:trPr>
        <w:tc>
          <w:tcPr>
            <w:tcW w:type="dxa" w:w="285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4"/>
              <w:bottom w:type="dxa" w:w="80"/>
              <w:right w:type="dxa" w:w="80"/>
            </w:tcMar>
            <w:vAlign w:val="top"/>
          </w:tcPr>
          <w:p>
            <w:pPr>
              <w:pStyle w:val="Default"/>
              <w:widowControl w:val="0"/>
              <w:bidi w:val="0"/>
              <w:spacing w:before="14" w:line="240" w:lineRule="auto"/>
              <w:ind w:left="4" w:right="0" w:firstLine="0"/>
              <w:jc w:val="left"/>
              <w:rPr>
                <w:rtl w:val="0"/>
              </w:rPr>
            </w:pPr>
            <w:r>
              <w:rPr>
                <w:rStyle w:val="None"/>
                <w:rFonts w:ascii="Arial" w:hAnsi="Arial"/>
                <w:b w:val="1"/>
                <w:bCs w:val="1"/>
                <w:outline w:val="0"/>
                <w:color w:val="4e4b48"/>
                <w:sz w:val="22"/>
                <w:szCs w:val="22"/>
                <w:u w:color="ffffff"/>
                <w:rtl w:val="0"/>
                <w:lang w:val="en-US"/>
                <w14:textFill>
                  <w14:solidFill>
                    <w14:srgbClr w14:val="4E4B48"/>
                  </w14:solidFill>
                </w14:textFill>
              </w:rPr>
              <w:t>Cost</w:t>
            </w:r>
          </w:p>
        </w:tc>
        <w:tc>
          <w:tcPr>
            <w:tcW w:type="dxa" w:w="502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2"/>
              <w:bottom w:type="dxa" w:w="80"/>
              <w:right w:type="dxa" w:w="80"/>
            </w:tcMar>
            <w:vAlign w:val="top"/>
          </w:tcPr>
          <w:p>
            <w:pPr>
              <w:pStyle w:val="Default"/>
              <w:widowControl w:val="0"/>
              <w:bidi w:val="0"/>
              <w:spacing w:before="14" w:line="240" w:lineRule="auto"/>
              <w:ind w:left="2" w:right="0" w:firstLine="0"/>
              <w:jc w:val="left"/>
              <w:rPr>
                <w:rFonts w:ascii="Arial" w:cs="Arial" w:hAnsi="Arial" w:eastAsia="Arial"/>
                <w:b w:val="1"/>
                <w:bCs w:val="1"/>
                <w:outline w:val="0"/>
                <w:color w:val="4e4b48"/>
                <w:sz w:val="22"/>
                <w:szCs w:val="22"/>
                <w:u w:color="000000"/>
                <w:rtl w:val="0"/>
                <w14:textFill>
                  <w14:solidFill>
                    <w14:srgbClr w14:val="4E4B48"/>
                  </w14:solidFill>
                </w14:textFill>
              </w:rPr>
            </w:pPr>
            <w:r>
              <w:rPr>
                <w:rStyle w:val="None"/>
                <w:rFonts w:ascii="Arial" w:hAnsi="Arial"/>
                <w:b w:val="1"/>
                <w:bCs w:val="1"/>
                <w:outline w:val="0"/>
                <w:color w:val="4e4b48"/>
                <w:sz w:val="22"/>
                <w:szCs w:val="22"/>
                <w:u w:color="ffffff"/>
                <w:rtl w:val="0"/>
                <w:lang w:val="en-US"/>
                <w14:textFill>
                  <w14:solidFill>
                    <w14:srgbClr w14:val="4E4B48"/>
                  </w14:solidFill>
                </w14:textFill>
              </w:rPr>
              <w:t>20 points for meeting budget, extra points for</w:t>
            </w:r>
          </w:p>
          <w:p>
            <w:pPr>
              <w:pStyle w:val="Default"/>
              <w:widowControl w:val="0"/>
              <w:spacing w:before="25" w:line="241" w:lineRule="exact"/>
              <w:ind w:left="2" w:firstLine="0"/>
              <w:jc w:val="left"/>
            </w:pPr>
            <w:r>
              <w:rPr>
                <w:rStyle w:val="None"/>
                <w:rFonts w:ascii="Arial" w:hAnsi="Arial"/>
                <w:b w:val="1"/>
                <w:bCs w:val="1"/>
                <w:outline w:val="0"/>
                <w:color w:val="4e4b48"/>
                <w:sz w:val="22"/>
                <w:szCs w:val="22"/>
                <w:u w:color="ffffff"/>
                <w:rtl w:val="0"/>
                <w:lang w:val="en-US"/>
                <w14:textFill>
                  <w14:solidFill>
                    <w14:srgbClr w14:val="4E4B48"/>
                  </w14:solidFill>
                </w14:textFill>
              </w:rPr>
              <w:t>below</w:t>
            </w:r>
          </w:p>
        </w:tc>
        <w:tc>
          <w:tcPr>
            <w:tcW w:type="dxa" w:w="17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widowControl w:val="0"/>
              <w:bidi w:val="0"/>
              <w:spacing w:before="14" w:line="240" w:lineRule="auto"/>
              <w:ind w:left="0" w:right="0" w:firstLine="0"/>
              <w:jc w:val="right"/>
              <w:rPr>
                <w:rtl w:val="0"/>
              </w:rPr>
            </w:pPr>
            <w:r>
              <w:rPr>
                <w:rStyle w:val="None"/>
                <w:rFonts w:ascii="Arial" w:hAnsi="Arial"/>
                <w:b w:val="1"/>
                <w:bCs w:val="1"/>
                <w:outline w:val="0"/>
                <w:color w:val="4e4b48"/>
                <w:sz w:val="22"/>
                <w:szCs w:val="22"/>
                <w:u w:color="ffffff"/>
                <w:rtl w:val="0"/>
                <w:lang w:val="en-US"/>
                <w14:textFill>
                  <w14:solidFill>
                    <w14:srgbClr w14:val="4E4B48"/>
                  </w14:solidFill>
                </w14:textFill>
              </w:rPr>
              <w:t>20</w:t>
            </w:r>
          </w:p>
        </w:tc>
      </w:tr>
      <w:tr>
        <w:tblPrEx>
          <w:shd w:val="clear" w:color="auto" w:fill="ced7e7"/>
        </w:tblPrEx>
        <w:trPr>
          <w:trHeight w:val="824" w:hRule="atLeast"/>
        </w:trPr>
        <w:tc>
          <w:tcPr>
            <w:tcW w:type="dxa" w:w="285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4"/>
              <w:bottom w:type="dxa" w:w="80"/>
              <w:right w:type="dxa" w:w="80"/>
            </w:tcMar>
            <w:vAlign w:val="top"/>
          </w:tcPr>
          <w:p>
            <w:pPr>
              <w:pStyle w:val="Default"/>
              <w:widowControl w:val="0"/>
              <w:bidi w:val="0"/>
              <w:spacing w:before="14" w:line="240" w:lineRule="auto"/>
              <w:ind w:left="4" w:right="0" w:firstLine="0"/>
              <w:jc w:val="left"/>
              <w:rPr>
                <w:rtl w:val="0"/>
              </w:rPr>
            </w:pPr>
            <w:r>
              <w:rPr>
                <w:rStyle w:val="None"/>
                <w:rFonts w:ascii="Arial" w:hAnsi="Arial"/>
                <w:b w:val="1"/>
                <w:bCs w:val="1"/>
                <w:outline w:val="0"/>
                <w:color w:val="4e4b48"/>
                <w:sz w:val="22"/>
                <w:szCs w:val="22"/>
                <w:u w:color="ffffff"/>
                <w:rtl w:val="0"/>
                <w:lang w:val="en-US"/>
                <w14:textFill>
                  <w14:solidFill>
                    <w14:srgbClr w14:val="4E4B48"/>
                  </w14:solidFill>
                </w14:textFill>
              </w:rPr>
              <w:t>Digital</w:t>
            </w:r>
          </w:p>
        </w:tc>
        <w:tc>
          <w:tcPr>
            <w:tcW w:type="dxa" w:w="502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2"/>
              <w:bottom w:type="dxa" w:w="80"/>
              <w:right w:type="dxa" w:w="80"/>
            </w:tcMar>
            <w:vAlign w:val="top"/>
          </w:tcPr>
          <w:p>
            <w:pPr>
              <w:pStyle w:val="Default"/>
              <w:widowControl w:val="0"/>
              <w:bidi w:val="0"/>
              <w:spacing w:before="0" w:line="276" w:lineRule="exact"/>
              <w:ind w:left="2" w:right="0" w:firstLine="0"/>
              <w:jc w:val="left"/>
              <w:rPr>
                <w:rtl w:val="0"/>
              </w:rPr>
            </w:pPr>
            <w:r>
              <w:rPr>
                <w:rStyle w:val="None"/>
                <w:rFonts w:ascii="Arial" w:hAnsi="Arial"/>
                <w:b w:val="1"/>
                <w:bCs w:val="1"/>
                <w:outline w:val="0"/>
                <w:color w:val="4e4b48"/>
                <w:sz w:val="22"/>
                <w:szCs w:val="22"/>
                <w:u w:color="ffffff"/>
                <w:rtl w:val="0"/>
                <w:lang w:val="en-US"/>
                <w14:textFill>
                  <w14:solidFill>
                    <w14:srgbClr w14:val="4E4B48"/>
                  </w14:solidFill>
                </w14:textFill>
              </w:rPr>
              <w:t>Availability of Management Systems and ease of user functionality, must be integrated with fitness equipment supplied.</w:t>
            </w:r>
          </w:p>
        </w:tc>
        <w:tc>
          <w:tcPr>
            <w:tcW w:type="dxa" w:w="17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widowControl w:val="0"/>
              <w:bidi w:val="0"/>
              <w:spacing w:before="14" w:line="240" w:lineRule="auto"/>
              <w:ind w:left="0" w:right="0" w:firstLine="0"/>
              <w:jc w:val="right"/>
              <w:rPr>
                <w:rtl w:val="0"/>
              </w:rPr>
            </w:pPr>
            <w:r>
              <w:rPr>
                <w:rStyle w:val="None"/>
                <w:rFonts w:ascii="Arial" w:hAnsi="Arial"/>
                <w:b w:val="1"/>
                <w:bCs w:val="1"/>
                <w:outline w:val="0"/>
                <w:color w:val="4e4b48"/>
                <w:sz w:val="22"/>
                <w:szCs w:val="22"/>
                <w:u w:color="ffffff"/>
                <w:rtl w:val="0"/>
                <w:lang w:val="en-US"/>
                <w14:textFill>
                  <w14:solidFill>
                    <w14:srgbClr w14:val="4E4B48"/>
                  </w14:solidFill>
                </w14:textFill>
              </w:rPr>
              <w:t>10</w:t>
            </w:r>
          </w:p>
        </w:tc>
      </w:tr>
      <w:tr>
        <w:tblPrEx>
          <w:shd w:val="clear" w:color="auto" w:fill="ced7e7"/>
        </w:tblPrEx>
        <w:trPr>
          <w:trHeight w:val="238" w:hRule="atLeast"/>
        </w:trPr>
        <w:tc>
          <w:tcPr>
            <w:tcW w:type="dxa" w:w="285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4"/>
              <w:bottom w:type="dxa" w:w="80"/>
              <w:right w:type="dxa" w:w="80"/>
            </w:tcMar>
            <w:vAlign w:val="top"/>
          </w:tcPr>
          <w:p>
            <w:pPr>
              <w:pStyle w:val="Default"/>
              <w:widowControl w:val="0"/>
              <w:bidi w:val="0"/>
              <w:spacing w:before="14" w:line="240" w:lineRule="auto"/>
              <w:ind w:left="4" w:right="0" w:firstLine="0"/>
              <w:jc w:val="left"/>
              <w:rPr>
                <w:rtl w:val="0"/>
              </w:rPr>
            </w:pPr>
            <w:r>
              <w:rPr>
                <w:rStyle w:val="None"/>
                <w:rFonts w:ascii="Arial" w:hAnsi="Arial"/>
                <w:b w:val="1"/>
                <w:bCs w:val="1"/>
                <w:outline w:val="0"/>
                <w:color w:val="4e4b48"/>
                <w:sz w:val="22"/>
                <w:szCs w:val="22"/>
                <w:u w:color="ffffff"/>
                <w:rtl w:val="0"/>
                <w:lang w:val="en-US"/>
                <w14:textFill>
                  <w14:solidFill>
                    <w14:srgbClr w14:val="4E4B48"/>
                  </w14:solidFill>
                </w14:textFill>
              </w:rPr>
              <w:t>Colour Schemes</w:t>
            </w:r>
          </w:p>
        </w:tc>
        <w:tc>
          <w:tcPr>
            <w:tcW w:type="dxa" w:w="502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2"/>
              <w:bottom w:type="dxa" w:w="80"/>
              <w:right w:type="dxa" w:w="80"/>
            </w:tcMar>
            <w:vAlign w:val="top"/>
          </w:tcPr>
          <w:p>
            <w:pPr>
              <w:pStyle w:val="Default"/>
              <w:widowControl w:val="0"/>
              <w:bidi w:val="0"/>
              <w:spacing w:before="14" w:line="240" w:lineRule="auto"/>
              <w:ind w:left="2" w:right="0" w:firstLine="0"/>
              <w:jc w:val="left"/>
              <w:rPr>
                <w:rtl w:val="0"/>
              </w:rPr>
            </w:pPr>
            <w:r>
              <w:rPr>
                <w:rStyle w:val="None"/>
                <w:rFonts w:ascii="Arial" w:hAnsi="Arial"/>
                <w:b w:val="1"/>
                <w:bCs w:val="1"/>
                <w:outline w:val="0"/>
                <w:color w:val="4e4b48"/>
                <w:sz w:val="22"/>
                <w:szCs w:val="22"/>
                <w:u w:color="ffffff"/>
                <w:rtl w:val="0"/>
                <w:lang w:val="en-US"/>
                <w14:textFill>
                  <w14:solidFill>
                    <w14:srgbClr w14:val="4E4B48"/>
                  </w14:solidFill>
                </w14:textFill>
              </w:rPr>
              <w:t>Number and range available</w:t>
            </w:r>
          </w:p>
        </w:tc>
        <w:tc>
          <w:tcPr>
            <w:tcW w:type="dxa" w:w="17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widowControl w:val="0"/>
              <w:bidi w:val="0"/>
              <w:spacing w:before="14" w:line="240" w:lineRule="auto"/>
              <w:ind w:left="0" w:right="0" w:firstLine="0"/>
              <w:jc w:val="right"/>
              <w:rPr>
                <w:rtl w:val="0"/>
              </w:rPr>
            </w:pPr>
            <w:r>
              <w:rPr>
                <w:rStyle w:val="None"/>
                <w:rFonts w:ascii="Arial" w:hAnsi="Arial"/>
                <w:b w:val="1"/>
                <w:bCs w:val="1"/>
                <w:outline w:val="0"/>
                <w:color w:val="4e4b48"/>
                <w:sz w:val="22"/>
                <w:szCs w:val="22"/>
                <w:u w:color="ffffff"/>
                <w:rtl w:val="0"/>
                <w:lang w:val="en-US"/>
                <w14:textFill>
                  <w14:solidFill>
                    <w14:srgbClr w14:val="4E4B48"/>
                  </w14:solidFill>
                </w14:textFill>
              </w:rPr>
              <w:t>5</w:t>
            </w:r>
          </w:p>
        </w:tc>
      </w:tr>
      <w:tr>
        <w:tblPrEx>
          <w:shd w:val="clear" w:color="auto" w:fill="ced7e7"/>
        </w:tblPrEx>
        <w:trPr>
          <w:trHeight w:val="238" w:hRule="atLeast"/>
        </w:trPr>
        <w:tc>
          <w:tcPr>
            <w:tcW w:type="dxa" w:w="285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4"/>
              <w:bottom w:type="dxa" w:w="80"/>
              <w:right w:type="dxa" w:w="80"/>
            </w:tcMar>
            <w:vAlign w:val="top"/>
          </w:tcPr>
          <w:p>
            <w:pPr>
              <w:pStyle w:val="Default"/>
              <w:widowControl w:val="0"/>
              <w:bidi w:val="0"/>
              <w:spacing w:before="15" w:line="240" w:lineRule="auto"/>
              <w:ind w:left="4" w:right="0" w:firstLine="0"/>
              <w:jc w:val="left"/>
              <w:rPr>
                <w:rtl w:val="0"/>
              </w:rPr>
            </w:pPr>
            <w:r>
              <w:rPr>
                <w:rStyle w:val="None"/>
                <w:rFonts w:ascii="Arial" w:hAnsi="Arial"/>
                <w:b w:val="1"/>
                <w:bCs w:val="1"/>
                <w:outline w:val="0"/>
                <w:color w:val="4e4b48"/>
                <w:sz w:val="22"/>
                <w:szCs w:val="22"/>
                <w:u w:color="ffffff"/>
                <w:rtl w:val="0"/>
                <w:lang w:val="en-US"/>
                <w14:textFill>
                  <w14:solidFill>
                    <w14:srgbClr w14:val="4E4B48"/>
                  </w14:solidFill>
                </w14:textFill>
              </w:rPr>
              <w:t>Warranty</w:t>
            </w:r>
          </w:p>
        </w:tc>
        <w:tc>
          <w:tcPr>
            <w:tcW w:type="dxa" w:w="502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2"/>
              <w:bottom w:type="dxa" w:w="80"/>
              <w:right w:type="dxa" w:w="80"/>
            </w:tcMar>
            <w:vAlign w:val="top"/>
          </w:tcPr>
          <w:p>
            <w:pPr>
              <w:pStyle w:val="Default"/>
              <w:widowControl w:val="0"/>
              <w:bidi w:val="0"/>
              <w:spacing w:before="15" w:line="240" w:lineRule="auto"/>
              <w:ind w:left="2" w:right="0" w:firstLine="0"/>
              <w:jc w:val="left"/>
              <w:rPr>
                <w:rtl w:val="0"/>
              </w:rPr>
            </w:pPr>
            <w:r>
              <w:rPr>
                <w:rStyle w:val="None"/>
                <w:rFonts w:ascii="Arial" w:hAnsi="Arial"/>
                <w:b w:val="1"/>
                <w:bCs w:val="1"/>
                <w:outline w:val="0"/>
                <w:color w:val="4e4b48"/>
                <w:sz w:val="22"/>
                <w:szCs w:val="22"/>
                <w:u w:color="ffffff"/>
                <w:rtl w:val="0"/>
                <w:lang w:val="en-US"/>
                <w14:textFill>
                  <w14:solidFill>
                    <w14:srgbClr w14:val="4E4B48"/>
                  </w14:solidFill>
                </w14:textFill>
              </w:rPr>
              <w:t>5 to meet specification</w:t>
            </w:r>
          </w:p>
        </w:tc>
        <w:tc>
          <w:tcPr>
            <w:tcW w:type="dxa" w:w="17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widowControl w:val="0"/>
              <w:bidi w:val="0"/>
              <w:spacing w:before="15" w:line="240" w:lineRule="auto"/>
              <w:ind w:left="0" w:right="0" w:firstLine="0"/>
              <w:jc w:val="right"/>
              <w:rPr>
                <w:rtl w:val="0"/>
              </w:rPr>
            </w:pPr>
            <w:r>
              <w:rPr>
                <w:rStyle w:val="None"/>
                <w:rFonts w:ascii="Arial" w:hAnsi="Arial"/>
                <w:b w:val="1"/>
                <w:bCs w:val="1"/>
                <w:outline w:val="0"/>
                <w:color w:val="4e4b48"/>
                <w:sz w:val="22"/>
                <w:szCs w:val="22"/>
                <w:u w:color="ffffff"/>
                <w:rtl w:val="0"/>
                <w:lang w:val="en-US"/>
                <w14:textFill>
                  <w14:solidFill>
                    <w14:srgbClr w14:val="4E4B48"/>
                  </w14:solidFill>
                </w14:textFill>
              </w:rPr>
              <w:t>5</w:t>
            </w:r>
          </w:p>
        </w:tc>
      </w:tr>
      <w:tr>
        <w:tblPrEx>
          <w:shd w:val="clear" w:color="auto" w:fill="ced7e7"/>
        </w:tblPrEx>
        <w:trPr>
          <w:trHeight w:val="548" w:hRule="atLeast"/>
        </w:trPr>
        <w:tc>
          <w:tcPr>
            <w:tcW w:type="dxa" w:w="285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4"/>
              <w:bottom w:type="dxa" w:w="80"/>
              <w:right w:type="dxa" w:w="80"/>
            </w:tcMar>
            <w:vAlign w:val="top"/>
          </w:tcPr>
          <w:p>
            <w:pPr>
              <w:pStyle w:val="Default"/>
              <w:widowControl w:val="0"/>
              <w:bidi w:val="0"/>
              <w:spacing w:before="14" w:line="240" w:lineRule="auto"/>
              <w:ind w:left="4" w:right="0" w:firstLine="0"/>
              <w:jc w:val="left"/>
              <w:rPr>
                <w:rtl w:val="0"/>
              </w:rPr>
            </w:pPr>
            <w:r>
              <w:rPr>
                <w:rStyle w:val="None"/>
                <w:rFonts w:ascii="Arial" w:hAnsi="Arial"/>
                <w:b w:val="1"/>
                <w:bCs w:val="1"/>
                <w:outline w:val="0"/>
                <w:color w:val="4e4b48"/>
                <w:sz w:val="22"/>
                <w:szCs w:val="22"/>
                <w:u w:color="ffffff"/>
                <w:rtl w:val="0"/>
                <w:lang w:val="en-US"/>
                <w14:textFill>
                  <w14:solidFill>
                    <w14:srgbClr w14:val="4E4B48"/>
                  </w14:solidFill>
                </w14:textFill>
              </w:rPr>
              <w:t>Service Agreement</w:t>
            </w:r>
          </w:p>
        </w:tc>
        <w:tc>
          <w:tcPr>
            <w:tcW w:type="dxa" w:w="502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2"/>
              <w:bottom w:type="dxa" w:w="80"/>
              <w:right w:type="dxa" w:w="145"/>
            </w:tcMar>
            <w:vAlign w:val="top"/>
          </w:tcPr>
          <w:p>
            <w:pPr>
              <w:pStyle w:val="Default"/>
              <w:widowControl w:val="0"/>
              <w:bidi w:val="0"/>
              <w:spacing w:before="0" w:line="276" w:lineRule="exact"/>
              <w:ind w:left="2" w:right="65" w:firstLine="0"/>
              <w:jc w:val="left"/>
              <w:rPr>
                <w:rtl w:val="0"/>
              </w:rPr>
            </w:pPr>
            <w:r>
              <w:rPr>
                <w:rStyle w:val="None"/>
                <w:rFonts w:ascii="Arial" w:hAnsi="Arial"/>
                <w:b w:val="1"/>
                <w:bCs w:val="1"/>
                <w:outline w:val="0"/>
                <w:color w:val="4e4b48"/>
                <w:sz w:val="22"/>
                <w:szCs w:val="22"/>
                <w:u w:color="ffffff"/>
                <w:rtl w:val="0"/>
                <w:lang w:val="en-US"/>
                <w14:textFill>
                  <w14:solidFill>
                    <w14:srgbClr w14:val="4E4B48"/>
                  </w14:solidFill>
                </w14:textFill>
              </w:rPr>
              <w:t>5 points to meet specification additional points to exceed.</w:t>
            </w:r>
          </w:p>
        </w:tc>
        <w:tc>
          <w:tcPr>
            <w:tcW w:type="dxa" w:w="17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widowControl w:val="0"/>
              <w:bidi w:val="0"/>
              <w:spacing w:before="14" w:line="240" w:lineRule="auto"/>
              <w:ind w:left="0" w:right="0" w:firstLine="0"/>
              <w:jc w:val="right"/>
              <w:rPr>
                <w:rtl w:val="0"/>
              </w:rPr>
            </w:pPr>
            <w:r>
              <w:rPr>
                <w:rStyle w:val="None"/>
                <w:rFonts w:ascii="Arial" w:hAnsi="Arial"/>
                <w:b w:val="1"/>
                <w:bCs w:val="1"/>
                <w:outline w:val="0"/>
                <w:color w:val="4e4b48"/>
                <w:sz w:val="22"/>
                <w:szCs w:val="22"/>
                <w:u w:color="ffffff"/>
                <w:rtl w:val="0"/>
                <w:lang w:val="en-US"/>
                <w14:textFill>
                  <w14:solidFill>
                    <w14:srgbClr w14:val="4E4B48"/>
                  </w14:solidFill>
                </w14:textFill>
              </w:rPr>
              <w:t>10</w:t>
            </w:r>
          </w:p>
        </w:tc>
      </w:tr>
      <w:tr>
        <w:tblPrEx>
          <w:shd w:val="clear" w:color="auto" w:fill="ced7e7"/>
        </w:tblPrEx>
        <w:trPr>
          <w:trHeight w:val="548" w:hRule="atLeast"/>
        </w:trPr>
        <w:tc>
          <w:tcPr>
            <w:tcW w:type="dxa" w:w="285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4"/>
              <w:bottom w:type="dxa" w:w="80"/>
              <w:right w:type="dxa" w:w="80"/>
            </w:tcMar>
            <w:vAlign w:val="top"/>
          </w:tcPr>
          <w:p>
            <w:pPr>
              <w:pStyle w:val="Default"/>
              <w:widowControl w:val="0"/>
              <w:bidi w:val="0"/>
              <w:spacing w:before="14" w:line="240" w:lineRule="auto"/>
              <w:ind w:left="4" w:right="0" w:firstLine="0"/>
              <w:jc w:val="left"/>
              <w:rPr>
                <w:rtl w:val="0"/>
              </w:rPr>
            </w:pPr>
            <w:r>
              <w:rPr>
                <w:rStyle w:val="None"/>
                <w:rFonts w:ascii="Arial" w:hAnsi="Arial"/>
                <w:b w:val="1"/>
                <w:bCs w:val="1"/>
                <w:outline w:val="0"/>
                <w:color w:val="4e4b48"/>
                <w:sz w:val="22"/>
                <w:szCs w:val="22"/>
                <w:u w:color="ffffff"/>
                <w:rtl w:val="0"/>
                <w:lang w:val="en-US"/>
                <w14:textFill>
                  <w14:solidFill>
                    <w14:srgbClr w14:val="4E4B48"/>
                  </w14:solidFill>
                </w14:textFill>
              </w:rPr>
              <w:t>Added value</w:t>
            </w:r>
          </w:p>
        </w:tc>
        <w:tc>
          <w:tcPr>
            <w:tcW w:type="dxa" w:w="502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2"/>
              <w:bottom w:type="dxa" w:w="80"/>
              <w:right w:type="dxa" w:w="139"/>
            </w:tcMar>
            <w:vAlign w:val="top"/>
          </w:tcPr>
          <w:p>
            <w:pPr>
              <w:pStyle w:val="Default"/>
              <w:widowControl w:val="0"/>
              <w:bidi w:val="0"/>
              <w:spacing w:before="0" w:line="276" w:lineRule="exact"/>
              <w:ind w:left="2" w:right="59" w:firstLine="0"/>
              <w:jc w:val="left"/>
              <w:rPr>
                <w:rtl w:val="0"/>
              </w:rPr>
            </w:pPr>
            <w:r>
              <w:rPr>
                <w:rStyle w:val="None"/>
                <w:rFonts w:ascii="Arial" w:hAnsi="Arial"/>
                <w:b w:val="1"/>
                <w:bCs w:val="1"/>
                <w:outline w:val="0"/>
                <w:color w:val="4e4b48"/>
                <w:sz w:val="22"/>
                <w:szCs w:val="22"/>
                <w:u w:color="ffffff"/>
                <w:rtl w:val="0"/>
                <w:lang w:val="en-US"/>
                <w14:textFill>
                  <w14:solidFill>
                    <w14:srgbClr w14:val="4E4B48"/>
                  </w14:solidFill>
                </w14:textFill>
              </w:rPr>
              <w:t>Please describe any added value your company can add for now or the future.</w:t>
            </w:r>
          </w:p>
        </w:tc>
        <w:tc>
          <w:tcPr>
            <w:tcW w:type="dxa" w:w="17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widowControl w:val="0"/>
              <w:bidi w:val="0"/>
              <w:spacing w:before="14" w:line="240" w:lineRule="auto"/>
              <w:ind w:left="0" w:right="0" w:firstLine="0"/>
              <w:jc w:val="right"/>
              <w:rPr>
                <w:rtl w:val="0"/>
              </w:rPr>
            </w:pPr>
            <w:r>
              <w:rPr>
                <w:rStyle w:val="None"/>
                <w:rFonts w:ascii="Arial" w:hAnsi="Arial"/>
                <w:b w:val="1"/>
                <w:bCs w:val="1"/>
                <w:outline w:val="0"/>
                <w:color w:val="4e4b48"/>
                <w:sz w:val="22"/>
                <w:szCs w:val="22"/>
                <w:u w:color="ffffff"/>
                <w:rtl w:val="0"/>
                <w:lang w:val="en-US"/>
                <w14:textFill>
                  <w14:solidFill>
                    <w14:srgbClr w14:val="4E4B48"/>
                  </w14:solidFill>
                </w14:textFill>
              </w:rPr>
              <w:t>15</w:t>
            </w:r>
          </w:p>
        </w:tc>
      </w:tr>
      <w:tr>
        <w:tblPrEx>
          <w:shd w:val="clear" w:color="auto" w:fill="ced7e7"/>
        </w:tblPrEx>
        <w:trPr>
          <w:trHeight w:val="749" w:hRule="atLeast"/>
        </w:trPr>
        <w:tc>
          <w:tcPr>
            <w:tcW w:type="dxa" w:w="285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4"/>
              <w:bottom w:type="dxa" w:w="80"/>
              <w:right w:type="dxa" w:w="80"/>
            </w:tcMar>
            <w:vAlign w:val="top"/>
          </w:tcPr>
          <w:p>
            <w:pPr>
              <w:pStyle w:val="Default"/>
              <w:widowControl w:val="0"/>
              <w:bidi w:val="0"/>
              <w:spacing w:before="14" w:line="240" w:lineRule="auto"/>
              <w:ind w:left="4" w:right="0" w:firstLine="0"/>
              <w:jc w:val="left"/>
              <w:rPr>
                <w:rtl w:val="0"/>
              </w:rPr>
            </w:pPr>
            <w:r>
              <w:rPr>
                <w:rStyle w:val="None"/>
                <w:rFonts w:ascii="Arial" w:hAnsi="Arial"/>
                <w:b w:val="1"/>
                <w:bCs w:val="1"/>
                <w:outline w:val="0"/>
                <w:color w:val="4e4b48"/>
                <w:sz w:val="22"/>
                <w:szCs w:val="22"/>
                <w:u w:color="ffffff"/>
                <w:rtl w:val="0"/>
                <w:lang w:val="en-US"/>
                <w14:textFill>
                  <w14:solidFill>
                    <w14:srgbClr w14:val="4E4B48"/>
                  </w14:solidFill>
                </w14:textFill>
              </w:rPr>
              <w:t>Buyback</w:t>
            </w:r>
          </w:p>
        </w:tc>
        <w:tc>
          <w:tcPr>
            <w:tcW w:type="dxa" w:w="502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2"/>
              <w:bottom w:type="dxa" w:w="80"/>
              <w:right w:type="dxa" w:w="80"/>
            </w:tcMar>
            <w:vAlign w:val="top"/>
          </w:tcPr>
          <w:p>
            <w:pPr>
              <w:pStyle w:val="Default"/>
              <w:widowControl w:val="0"/>
              <w:bidi w:val="0"/>
              <w:spacing w:before="14" w:line="240" w:lineRule="auto"/>
              <w:ind w:left="2" w:right="0" w:firstLine="0"/>
              <w:jc w:val="left"/>
              <w:rPr>
                <w:rFonts w:ascii="Arial" w:cs="Arial" w:hAnsi="Arial" w:eastAsia="Arial"/>
                <w:b w:val="1"/>
                <w:bCs w:val="1"/>
                <w:outline w:val="0"/>
                <w:color w:val="4e4b48"/>
                <w:sz w:val="22"/>
                <w:szCs w:val="22"/>
                <w:u w:color="000000"/>
                <w:rtl w:val="0"/>
                <w14:textFill>
                  <w14:solidFill>
                    <w14:srgbClr w14:val="4E4B48"/>
                  </w14:solidFill>
                </w14:textFill>
              </w:rPr>
            </w:pPr>
            <w:r>
              <w:rPr>
                <w:rStyle w:val="None"/>
                <w:rFonts w:ascii="Arial" w:hAnsi="Arial"/>
                <w:b w:val="1"/>
                <w:bCs w:val="1"/>
                <w:outline w:val="0"/>
                <w:color w:val="4e4b48"/>
                <w:sz w:val="22"/>
                <w:szCs w:val="22"/>
                <w:u w:color="ffffff"/>
                <w:rtl w:val="0"/>
                <w:lang w:val="en-US"/>
                <w14:textFill>
                  <w14:solidFill>
                    <w14:srgbClr w14:val="4E4B48"/>
                  </w14:solidFill>
                </w14:textFill>
              </w:rPr>
              <w:t>Please include offer for existing equipment at</w:t>
            </w:r>
          </w:p>
          <w:p>
            <w:pPr>
              <w:pStyle w:val="Default"/>
              <w:widowControl w:val="0"/>
              <w:spacing w:before="25" w:line="241" w:lineRule="exact"/>
              <w:ind w:left="2" w:firstLine="0"/>
              <w:jc w:val="left"/>
            </w:pPr>
            <w:r>
              <w:rPr>
                <w:rStyle w:val="None"/>
                <w:rFonts w:ascii="Arial" w:hAnsi="Arial"/>
                <w:b w:val="1"/>
                <w:bCs w:val="1"/>
                <w:outline w:val="0"/>
                <w:color w:val="4e4b48"/>
                <w:sz w:val="22"/>
                <w:szCs w:val="22"/>
                <w:u w:color="ffffff"/>
                <w:rtl w:val="0"/>
                <w:lang w:val="en-US"/>
                <w14:textFill>
                  <w14:solidFill>
                    <w14:srgbClr w14:val="4E4B48"/>
                  </w14:solidFill>
                </w14:textFill>
              </w:rPr>
              <w:t>Your Space Hoyland</w:t>
            </w:r>
          </w:p>
        </w:tc>
        <w:tc>
          <w:tcPr>
            <w:tcW w:type="dxa" w:w="17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widowControl w:val="0"/>
              <w:bidi w:val="0"/>
              <w:spacing w:before="14" w:line="240" w:lineRule="auto"/>
              <w:ind w:left="0" w:right="0" w:firstLine="0"/>
              <w:jc w:val="right"/>
              <w:rPr>
                <w:rtl w:val="0"/>
              </w:rPr>
            </w:pPr>
            <w:r>
              <w:rPr>
                <w:rStyle w:val="None"/>
                <w:rFonts w:ascii="Arial" w:hAnsi="Arial"/>
                <w:b w:val="1"/>
                <w:bCs w:val="1"/>
                <w:outline w:val="0"/>
                <w:color w:val="4e4b48"/>
                <w:sz w:val="22"/>
                <w:szCs w:val="22"/>
                <w:u w:color="ffffff"/>
                <w:rtl w:val="0"/>
                <w:lang w:val="en-US"/>
                <w14:textFill>
                  <w14:solidFill>
                    <w14:srgbClr w14:val="4E4B48"/>
                  </w14:solidFill>
                </w14:textFill>
              </w:rPr>
              <w:t>5</w:t>
            </w:r>
          </w:p>
        </w:tc>
      </w:tr>
      <w:tr>
        <w:tblPrEx>
          <w:shd w:val="clear" w:color="auto" w:fill="ced7e7"/>
        </w:tblPrEx>
        <w:trPr>
          <w:trHeight w:val="295" w:hRule="atLeast"/>
        </w:trPr>
        <w:tc>
          <w:tcPr>
            <w:tcW w:type="dxa" w:w="285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502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2"/>
              <w:bottom w:type="dxa" w:w="80"/>
              <w:right w:type="dxa" w:w="80"/>
            </w:tcMar>
            <w:vAlign w:val="top"/>
          </w:tcPr>
          <w:p>
            <w:pPr>
              <w:pStyle w:val="Default"/>
              <w:widowControl w:val="0"/>
              <w:bidi w:val="0"/>
              <w:spacing w:before="14" w:line="240" w:lineRule="auto"/>
              <w:ind w:left="2" w:right="0" w:firstLine="0"/>
              <w:jc w:val="left"/>
              <w:rPr>
                <w:rtl w:val="0"/>
              </w:rPr>
            </w:pPr>
            <w:r>
              <w:rPr>
                <w:rStyle w:val="None"/>
                <w:rFonts w:ascii="Arial" w:hAnsi="Arial"/>
                <w:b w:val="1"/>
                <w:bCs w:val="1"/>
                <w:outline w:val="0"/>
                <w:color w:val="4e4b48"/>
                <w:sz w:val="22"/>
                <w:szCs w:val="22"/>
                <w:u w:color="ffffff"/>
                <w:rtl w:val="0"/>
                <w:lang w:val="en-US"/>
                <w14:textFill>
                  <w14:solidFill>
                    <w14:srgbClr w14:val="4E4B48"/>
                  </w14:solidFill>
                </w14:textFill>
              </w:rPr>
              <w:t>TOTAL</w:t>
            </w:r>
          </w:p>
        </w:tc>
        <w:tc>
          <w:tcPr>
            <w:tcW w:type="dxa" w:w="17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3"/>
              <w:bottom w:type="dxa" w:w="80"/>
              <w:right w:type="dxa" w:w="80"/>
            </w:tcMar>
            <w:vAlign w:val="top"/>
          </w:tcPr>
          <w:p>
            <w:pPr>
              <w:pStyle w:val="Default"/>
              <w:widowControl w:val="0"/>
              <w:bidi w:val="0"/>
              <w:spacing w:before="14" w:line="240" w:lineRule="auto"/>
              <w:ind w:left="3" w:right="0" w:firstLine="0"/>
              <w:jc w:val="left"/>
              <w:rPr>
                <w:rtl w:val="0"/>
              </w:rPr>
            </w:pPr>
            <w:r>
              <w:rPr>
                <w:rStyle w:val="None"/>
                <w:rFonts w:ascii="Arial" w:hAnsi="Arial"/>
                <w:b w:val="1"/>
                <w:bCs w:val="1"/>
                <w:outline w:val="0"/>
                <w:color w:val="4e4b48"/>
                <w:sz w:val="22"/>
                <w:szCs w:val="22"/>
                <w:u w:color="ffffff"/>
                <w:rtl w:val="0"/>
                <w:lang w:val="en-US"/>
                <w14:textFill>
                  <w14:solidFill>
                    <w14:srgbClr w14:val="4E4B48"/>
                  </w14:solidFill>
                </w14:textFill>
              </w:rPr>
              <w:t>100 points</w:t>
            </w:r>
          </w:p>
        </w:tc>
      </w:tr>
    </w:tbl>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outline w:val="0"/>
          <w:color w:val="4e4b48"/>
          <w14:textFill>
            <w14:solidFill>
              <w14:srgbClr w14:val="4E4B48"/>
            </w14:solidFill>
          </w14:textFill>
        </w:rPr>
      </w:pPr>
    </w:p>
    <w:p>
      <w:pPr>
        <w:pStyle w:val="Body"/>
        <w:rPr>
          <w:rStyle w:val="None"/>
          <w:rFonts w:ascii="Cera Round Pro Regular" w:cs="Cera Round Pro Regular" w:hAnsi="Cera Round Pro Regular" w:eastAsia="Cera Round Pro Regular"/>
          <w:outline w:val="0"/>
          <w:color w:val="4e4b48"/>
          <w14:textFill>
            <w14:solidFill>
              <w14:srgbClr w14:val="4E4B48"/>
            </w14:solidFill>
          </w14:textFill>
        </w:rPr>
      </w:pPr>
      <w:r>
        <w:rPr>
          <w:rStyle w:val="Hyperlink.0"/>
          <w:outline w:val="0"/>
          <w:color w:val="4e4b48"/>
          <w:rtl w:val="0"/>
          <w:lang w:val="en-US"/>
          <w14:textFill>
            <w14:solidFill>
              <w14:srgbClr w14:val="4E4B48"/>
            </w14:solidFill>
          </w14:textFill>
        </w:rPr>
        <w:t>Further information on request from:</w:t>
      </w:r>
    </w:p>
    <w:p>
      <w:pPr>
        <w:pStyle w:val="Body"/>
        <w:rPr>
          <w:outline w:val="0"/>
          <w:color w:val="4e4b48"/>
          <w14:textFill>
            <w14:solidFill>
              <w14:srgbClr w14:val="4E4B48"/>
            </w14:solidFill>
          </w14:textFill>
        </w:rPr>
      </w:pPr>
    </w:p>
    <w:p>
      <w:pPr>
        <w:pStyle w:val="Body"/>
        <w:rPr>
          <w:rStyle w:val="None"/>
          <w:rFonts w:ascii="Cera Round Pro Regular" w:cs="Cera Round Pro Regular" w:hAnsi="Cera Round Pro Regular" w:eastAsia="Cera Round Pro Regular"/>
          <w:outline w:val="0"/>
          <w:color w:val="4e4b48"/>
          <w14:textFill>
            <w14:solidFill>
              <w14:srgbClr w14:val="4E4B48"/>
            </w14:solidFill>
          </w14:textFill>
        </w:rPr>
      </w:pPr>
      <w:r>
        <w:rPr>
          <w:rStyle w:val="Hyperlink.0"/>
          <w:outline w:val="0"/>
          <w:color w:val="4e4b48"/>
          <w:rtl w:val="0"/>
          <w:lang w:val="de-DE"/>
          <w14:textFill>
            <w14:solidFill>
              <w14:srgbClr w14:val="4E4B48"/>
            </w14:solidFill>
          </w14:textFill>
        </w:rPr>
        <w:t>Tom Galvin</w:t>
      </w:r>
    </w:p>
    <w:p>
      <w:pPr>
        <w:pStyle w:val="Body"/>
        <w:rPr>
          <w:rStyle w:val="None"/>
          <w:rFonts w:ascii="Cera Round Pro Regular" w:cs="Cera Round Pro Regular" w:hAnsi="Cera Round Pro Regular" w:eastAsia="Cera Round Pro Regular"/>
          <w:outline w:val="0"/>
          <w:color w:val="4e4b48"/>
          <w14:textFill>
            <w14:solidFill>
              <w14:srgbClr w14:val="4E4B48"/>
            </w14:solidFill>
          </w14:textFill>
        </w:rPr>
      </w:pPr>
      <w:r>
        <w:rPr>
          <w:rStyle w:val="Hyperlink.0"/>
          <w:outline w:val="0"/>
          <w:color w:val="4e4b48"/>
          <w:rtl w:val="0"/>
          <w:lang w:val="en-US"/>
          <w14:textFill>
            <w14:solidFill>
              <w14:srgbClr w14:val="4E4B48"/>
            </w14:solidFill>
          </w14:textFill>
        </w:rPr>
        <w:t>Head of Fitness/ Area Manager (North), Barnsley Premier Leisure</w:t>
      </w:r>
    </w:p>
    <w:p>
      <w:pPr>
        <w:pStyle w:val="Body"/>
      </w:pPr>
      <w:r>
        <w:rPr>
          <w:rStyle w:val="Hyperlink.0"/>
          <w:outline w:val="0"/>
          <w:color w:val="4e4b48"/>
          <w:rtl w:val="0"/>
          <w14:textFill>
            <w14:solidFill>
              <w14:srgbClr w14:val="4E4B48"/>
            </w14:solidFill>
          </w14:textFill>
        </w:rPr>
        <w:t>Mob 07834 178797</w:t>
      </w:r>
    </w:p>
    <w:sectPr>
      <w:type w:val="continuous"/>
      <w:pgSz w:w="11906" w:h="16838" w:orient="portrait"/>
      <w:pgMar w:top="14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era Round Pro Bold">
    <w:charset w:val="00"/>
    <w:family w:val="roman"/>
    <w:pitch w:val="default"/>
  </w:font>
  <w:font w:name="Cera Round Pro Regular">
    <w:charset w:val="00"/>
    <w:family w:val="roman"/>
    <w:pitch w:val="default"/>
  </w:font>
  <w:font w:name="Tahom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8" w:hanging="295"/>
      </w:pPr>
      <w:rPr>
        <w:rFonts w:ascii="Times New Roman" w:cs="Times New Roman" w:hAnsi="Times New Roman" w:eastAsia="Times New Roman"/>
        <w:b w:val="1"/>
        <w:bCs w:val="1"/>
        <w:i w:val="0"/>
        <w:iCs w:val="0"/>
        <w:caps w:val="0"/>
        <w:smallCaps w:val="0"/>
        <w:strike w:val="0"/>
        <w:dstrike w:val="0"/>
        <w:outline w:val="0"/>
        <w:emboss w:val="0"/>
        <w:imprint w:val="0"/>
        <w:color w:val="fdfffd"/>
        <w:spacing w:val="0"/>
        <w:w w:val="100"/>
        <w:kern w:val="0"/>
        <w:position w:val="0"/>
        <w:highlight w:val="none"/>
        <w:vertAlign w:val="baseline"/>
      </w:rPr>
    </w:lvl>
    <w:lvl w:ilvl="1">
      <w:start w:val="1"/>
      <w:numFmt w:val="decimal"/>
      <w:suff w:val="tab"/>
      <w:lvlText w:val="%2."/>
      <w:lvlJc w:val="left"/>
      <w:pPr>
        <w:ind w:left="1015" w:hanging="295"/>
      </w:pPr>
      <w:rPr>
        <w:rFonts w:ascii="Times New Roman" w:cs="Times New Roman" w:hAnsi="Times New Roman" w:eastAsia="Times New Roman"/>
        <w:b w:val="1"/>
        <w:bCs w:val="1"/>
        <w:i w:val="0"/>
        <w:iCs w:val="0"/>
        <w:caps w:val="0"/>
        <w:smallCaps w:val="0"/>
        <w:strike w:val="0"/>
        <w:dstrike w:val="0"/>
        <w:outline w:val="0"/>
        <w:emboss w:val="0"/>
        <w:imprint w:val="0"/>
        <w:color w:val="fdfffd"/>
        <w:spacing w:val="0"/>
        <w:w w:val="100"/>
        <w:kern w:val="0"/>
        <w:position w:val="0"/>
        <w:highlight w:val="none"/>
        <w:vertAlign w:val="baseline"/>
      </w:rPr>
    </w:lvl>
    <w:lvl w:ilvl="2">
      <w:start w:val="1"/>
      <w:numFmt w:val="decimal"/>
      <w:suff w:val="tab"/>
      <w:lvlText w:val="%3."/>
      <w:lvlJc w:val="left"/>
      <w:pPr>
        <w:ind w:left="1735" w:hanging="295"/>
      </w:pPr>
      <w:rPr>
        <w:rFonts w:ascii="Times New Roman" w:cs="Times New Roman" w:hAnsi="Times New Roman" w:eastAsia="Times New Roman"/>
        <w:b w:val="1"/>
        <w:bCs w:val="1"/>
        <w:i w:val="0"/>
        <w:iCs w:val="0"/>
        <w:caps w:val="0"/>
        <w:smallCaps w:val="0"/>
        <w:strike w:val="0"/>
        <w:dstrike w:val="0"/>
        <w:outline w:val="0"/>
        <w:emboss w:val="0"/>
        <w:imprint w:val="0"/>
        <w:color w:val="fdfffd"/>
        <w:spacing w:val="0"/>
        <w:w w:val="100"/>
        <w:kern w:val="0"/>
        <w:position w:val="0"/>
        <w:highlight w:val="none"/>
        <w:vertAlign w:val="baseline"/>
      </w:rPr>
    </w:lvl>
    <w:lvl w:ilvl="3">
      <w:start w:val="1"/>
      <w:numFmt w:val="decimal"/>
      <w:suff w:val="tab"/>
      <w:lvlText w:val="%4."/>
      <w:lvlJc w:val="left"/>
      <w:pPr>
        <w:ind w:left="2455" w:hanging="295"/>
      </w:pPr>
      <w:rPr>
        <w:rFonts w:ascii="Times New Roman" w:cs="Times New Roman" w:hAnsi="Times New Roman" w:eastAsia="Times New Roman"/>
        <w:b w:val="1"/>
        <w:bCs w:val="1"/>
        <w:i w:val="0"/>
        <w:iCs w:val="0"/>
        <w:caps w:val="0"/>
        <w:smallCaps w:val="0"/>
        <w:strike w:val="0"/>
        <w:dstrike w:val="0"/>
        <w:outline w:val="0"/>
        <w:emboss w:val="0"/>
        <w:imprint w:val="0"/>
        <w:color w:val="fdfffd"/>
        <w:spacing w:val="0"/>
        <w:w w:val="100"/>
        <w:kern w:val="0"/>
        <w:position w:val="0"/>
        <w:highlight w:val="none"/>
        <w:vertAlign w:val="baseline"/>
      </w:rPr>
    </w:lvl>
    <w:lvl w:ilvl="4">
      <w:start w:val="1"/>
      <w:numFmt w:val="decimal"/>
      <w:suff w:val="tab"/>
      <w:lvlText w:val="%5."/>
      <w:lvlJc w:val="left"/>
      <w:pPr>
        <w:ind w:left="3175" w:hanging="295"/>
      </w:pPr>
      <w:rPr>
        <w:rFonts w:ascii="Times New Roman" w:cs="Times New Roman" w:hAnsi="Times New Roman" w:eastAsia="Times New Roman"/>
        <w:b w:val="1"/>
        <w:bCs w:val="1"/>
        <w:i w:val="0"/>
        <w:iCs w:val="0"/>
        <w:caps w:val="0"/>
        <w:smallCaps w:val="0"/>
        <w:strike w:val="0"/>
        <w:dstrike w:val="0"/>
        <w:outline w:val="0"/>
        <w:emboss w:val="0"/>
        <w:imprint w:val="0"/>
        <w:color w:val="fdfffd"/>
        <w:spacing w:val="0"/>
        <w:w w:val="100"/>
        <w:kern w:val="0"/>
        <w:position w:val="0"/>
        <w:highlight w:val="none"/>
        <w:vertAlign w:val="baseline"/>
      </w:rPr>
    </w:lvl>
    <w:lvl w:ilvl="5">
      <w:start w:val="1"/>
      <w:numFmt w:val="decimal"/>
      <w:suff w:val="tab"/>
      <w:lvlText w:val="%6."/>
      <w:lvlJc w:val="left"/>
      <w:pPr>
        <w:ind w:left="3895" w:hanging="295"/>
      </w:pPr>
      <w:rPr>
        <w:rFonts w:ascii="Times New Roman" w:cs="Times New Roman" w:hAnsi="Times New Roman" w:eastAsia="Times New Roman"/>
        <w:b w:val="1"/>
        <w:bCs w:val="1"/>
        <w:i w:val="0"/>
        <w:iCs w:val="0"/>
        <w:caps w:val="0"/>
        <w:smallCaps w:val="0"/>
        <w:strike w:val="0"/>
        <w:dstrike w:val="0"/>
        <w:outline w:val="0"/>
        <w:emboss w:val="0"/>
        <w:imprint w:val="0"/>
        <w:color w:val="fdfffd"/>
        <w:spacing w:val="0"/>
        <w:w w:val="100"/>
        <w:kern w:val="0"/>
        <w:position w:val="0"/>
        <w:highlight w:val="none"/>
        <w:vertAlign w:val="baseline"/>
      </w:rPr>
    </w:lvl>
    <w:lvl w:ilvl="6">
      <w:start w:val="1"/>
      <w:numFmt w:val="decimal"/>
      <w:suff w:val="tab"/>
      <w:lvlText w:val="%7."/>
      <w:lvlJc w:val="left"/>
      <w:pPr>
        <w:ind w:left="4615" w:hanging="295"/>
      </w:pPr>
      <w:rPr>
        <w:rFonts w:ascii="Times New Roman" w:cs="Times New Roman" w:hAnsi="Times New Roman" w:eastAsia="Times New Roman"/>
        <w:b w:val="1"/>
        <w:bCs w:val="1"/>
        <w:i w:val="0"/>
        <w:iCs w:val="0"/>
        <w:caps w:val="0"/>
        <w:smallCaps w:val="0"/>
        <w:strike w:val="0"/>
        <w:dstrike w:val="0"/>
        <w:outline w:val="0"/>
        <w:emboss w:val="0"/>
        <w:imprint w:val="0"/>
        <w:color w:val="fdfffd"/>
        <w:spacing w:val="0"/>
        <w:w w:val="100"/>
        <w:kern w:val="0"/>
        <w:position w:val="0"/>
        <w:highlight w:val="none"/>
        <w:vertAlign w:val="baseline"/>
      </w:rPr>
    </w:lvl>
    <w:lvl w:ilvl="7">
      <w:start w:val="1"/>
      <w:numFmt w:val="decimal"/>
      <w:suff w:val="tab"/>
      <w:lvlText w:val="%8."/>
      <w:lvlJc w:val="left"/>
      <w:pPr>
        <w:ind w:left="5335" w:hanging="295"/>
      </w:pPr>
      <w:rPr>
        <w:rFonts w:ascii="Times New Roman" w:cs="Times New Roman" w:hAnsi="Times New Roman" w:eastAsia="Times New Roman"/>
        <w:b w:val="1"/>
        <w:bCs w:val="1"/>
        <w:i w:val="0"/>
        <w:iCs w:val="0"/>
        <w:caps w:val="0"/>
        <w:smallCaps w:val="0"/>
        <w:strike w:val="0"/>
        <w:dstrike w:val="0"/>
        <w:outline w:val="0"/>
        <w:emboss w:val="0"/>
        <w:imprint w:val="0"/>
        <w:color w:val="fdfffd"/>
        <w:spacing w:val="0"/>
        <w:w w:val="100"/>
        <w:kern w:val="0"/>
        <w:position w:val="0"/>
        <w:highlight w:val="none"/>
        <w:vertAlign w:val="baseline"/>
      </w:rPr>
    </w:lvl>
    <w:lvl w:ilvl="8">
      <w:start w:val="1"/>
      <w:numFmt w:val="decimal"/>
      <w:suff w:val="tab"/>
      <w:lvlText w:val="%9."/>
      <w:lvlJc w:val="left"/>
      <w:pPr>
        <w:ind w:left="6055" w:hanging="295"/>
      </w:pPr>
      <w:rPr>
        <w:rFonts w:ascii="Times New Roman" w:cs="Times New Roman" w:hAnsi="Times New Roman" w:eastAsia="Times New Roman"/>
        <w:b w:val="1"/>
        <w:bCs w:val="1"/>
        <w:i w:val="0"/>
        <w:iCs w:val="0"/>
        <w:caps w:val="0"/>
        <w:smallCaps w:val="0"/>
        <w:strike w:val="0"/>
        <w:dstrike w:val="0"/>
        <w:outline w:val="0"/>
        <w:emboss w:val="0"/>
        <w:imprint w:val="0"/>
        <w:color w:val="fdfffd"/>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777" w:hanging="344"/>
      </w:pPr>
      <w:rPr>
        <w:rFonts w:ascii="Times New Roman" w:cs="Times New Roman" w:hAnsi="Times New Roman" w:eastAsia="Times New Roman"/>
        <w:b w:val="1"/>
        <w:bCs w:val="1"/>
        <w:i w:val="0"/>
        <w:iCs w:val="0"/>
        <w:caps w:val="0"/>
        <w:smallCaps w:val="0"/>
        <w:strike w:val="0"/>
        <w:dstrike w:val="0"/>
        <w:outline w:val="0"/>
        <w:emboss w:val="0"/>
        <w:imprint w:val="0"/>
        <w:color w:val="fdfffd"/>
        <w:spacing w:val="0"/>
        <w:w w:val="100"/>
        <w:kern w:val="0"/>
        <w:position w:val="0"/>
        <w:highlight w:val="none"/>
        <w:vertAlign w:val="baseline"/>
      </w:rPr>
    </w:lvl>
    <w:lvl w:ilvl="1">
      <w:start w:val="1"/>
      <w:numFmt w:val="decimal"/>
      <w:suff w:val="tab"/>
      <w:lvlText w:val="%2."/>
      <w:lvlJc w:val="left"/>
      <w:pPr>
        <w:ind w:left="1064" w:hanging="344"/>
      </w:pPr>
      <w:rPr>
        <w:rFonts w:ascii="Times New Roman" w:cs="Times New Roman" w:hAnsi="Times New Roman" w:eastAsia="Times New Roman"/>
        <w:b w:val="1"/>
        <w:bCs w:val="1"/>
        <w:i w:val="0"/>
        <w:iCs w:val="0"/>
        <w:caps w:val="0"/>
        <w:smallCaps w:val="0"/>
        <w:strike w:val="0"/>
        <w:dstrike w:val="0"/>
        <w:outline w:val="0"/>
        <w:emboss w:val="0"/>
        <w:imprint w:val="0"/>
        <w:color w:val="fdfffd"/>
        <w:spacing w:val="0"/>
        <w:w w:val="100"/>
        <w:kern w:val="0"/>
        <w:position w:val="0"/>
        <w:highlight w:val="none"/>
        <w:vertAlign w:val="baseline"/>
      </w:rPr>
    </w:lvl>
    <w:lvl w:ilvl="2">
      <w:start w:val="1"/>
      <w:numFmt w:val="decimal"/>
      <w:suff w:val="tab"/>
      <w:lvlText w:val="%3."/>
      <w:lvlJc w:val="left"/>
      <w:pPr>
        <w:ind w:left="1784" w:hanging="344"/>
      </w:pPr>
      <w:rPr>
        <w:rFonts w:ascii="Times New Roman" w:cs="Times New Roman" w:hAnsi="Times New Roman" w:eastAsia="Times New Roman"/>
        <w:b w:val="1"/>
        <w:bCs w:val="1"/>
        <w:i w:val="0"/>
        <w:iCs w:val="0"/>
        <w:caps w:val="0"/>
        <w:smallCaps w:val="0"/>
        <w:strike w:val="0"/>
        <w:dstrike w:val="0"/>
        <w:outline w:val="0"/>
        <w:emboss w:val="0"/>
        <w:imprint w:val="0"/>
        <w:color w:val="fdfffd"/>
        <w:spacing w:val="0"/>
        <w:w w:val="100"/>
        <w:kern w:val="0"/>
        <w:position w:val="0"/>
        <w:highlight w:val="none"/>
        <w:vertAlign w:val="baseline"/>
      </w:rPr>
    </w:lvl>
    <w:lvl w:ilvl="3">
      <w:start w:val="1"/>
      <w:numFmt w:val="decimal"/>
      <w:suff w:val="tab"/>
      <w:lvlText w:val="%4."/>
      <w:lvlJc w:val="left"/>
      <w:pPr>
        <w:ind w:left="2504" w:hanging="344"/>
      </w:pPr>
      <w:rPr>
        <w:rFonts w:ascii="Times New Roman" w:cs="Times New Roman" w:hAnsi="Times New Roman" w:eastAsia="Times New Roman"/>
        <w:b w:val="1"/>
        <w:bCs w:val="1"/>
        <w:i w:val="0"/>
        <w:iCs w:val="0"/>
        <w:caps w:val="0"/>
        <w:smallCaps w:val="0"/>
        <w:strike w:val="0"/>
        <w:dstrike w:val="0"/>
        <w:outline w:val="0"/>
        <w:emboss w:val="0"/>
        <w:imprint w:val="0"/>
        <w:color w:val="fdfffd"/>
        <w:spacing w:val="0"/>
        <w:w w:val="100"/>
        <w:kern w:val="0"/>
        <w:position w:val="0"/>
        <w:highlight w:val="none"/>
        <w:vertAlign w:val="baseline"/>
      </w:rPr>
    </w:lvl>
    <w:lvl w:ilvl="4">
      <w:start w:val="1"/>
      <w:numFmt w:val="decimal"/>
      <w:suff w:val="tab"/>
      <w:lvlText w:val="%5."/>
      <w:lvlJc w:val="left"/>
      <w:pPr>
        <w:ind w:left="3224" w:hanging="344"/>
      </w:pPr>
      <w:rPr>
        <w:rFonts w:ascii="Times New Roman" w:cs="Times New Roman" w:hAnsi="Times New Roman" w:eastAsia="Times New Roman"/>
        <w:b w:val="1"/>
        <w:bCs w:val="1"/>
        <w:i w:val="0"/>
        <w:iCs w:val="0"/>
        <w:caps w:val="0"/>
        <w:smallCaps w:val="0"/>
        <w:strike w:val="0"/>
        <w:dstrike w:val="0"/>
        <w:outline w:val="0"/>
        <w:emboss w:val="0"/>
        <w:imprint w:val="0"/>
        <w:color w:val="fdfffd"/>
        <w:spacing w:val="0"/>
        <w:w w:val="100"/>
        <w:kern w:val="0"/>
        <w:position w:val="0"/>
        <w:highlight w:val="none"/>
        <w:vertAlign w:val="baseline"/>
      </w:rPr>
    </w:lvl>
    <w:lvl w:ilvl="5">
      <w:start w:val="1"/>
      <w:numFmt w:val="decimal"/>
      <w:suff w:val="tab"/>
      <w:lvlText w:val="%6."/>
      <w:lvlJc w:val="left"/>
      <w:pPr>
        <w:ind w:left="3944" w:hanging="344"/>
      </w:pPr>
      <w:rPr>
        <w:rFonts w:ascii="Times New Roman" w:cs="Times New Roman" w:hAnsi="Times New Roman" w:eastAsia="Times New Roman"/>
        <w:b w:val="1"/>
        <w:bCs w:val="1"/>
        <w:i w:val="0"/>
        <w:iCs w:val="0"/>
        <w:caps w:val="0"/>
        <w:smallCaps w:val="0"/>
        <w:strike w:val="0"/>
        <w:dstrike w:val="0"/>
        <w:outline w:val="0"/>
        <w:emboss w:val="0"/>
        <w:imprint w:val="0"/>
        <w:color w:val="fdfffd"/>
        <w:spacing w:val="0"/>
        <w:w w:val="100"/>
        <w:kern w:val="0"/>
        <w:position w:val="0"/>
        <w:highlight w:val="none"/>
        <w:vertAlign w:val="baseline"/>
      </w:rPr>
    </w:lvl>
    <w:lvl w:ilvl="6">
      <w:start w:val="1"/>
      <w:numFmt w:val="decimal"/>
      <w:suff w:val="tab"/>
      <w:lvlText w:val="%7."/>
      <w:lvlJc w:val="left"/>
      <w:pPr>
        <w:ind w:left="4664" w:hanging="344"/>
      </w:pPr>
      <w:rPr>
        <w:rFonts w:ascii="Times New Roman" w:cs="Times New Roman" w:hAnsi="Times New Roman" w:eastAsia="Times New Roman"/>
        <w:b w:val="1"/>
        <w:bCs w:val="1"/>
        <w:i w:val="0"/>
        <w:iCs w:val="0"/>
        <w:caps w:val="0"/>
        <w:smallCaps w:val="0"/>
        <w:strike w:val="0"/>
        <w:dstrike w:val="0"/>
        <w:outline w:val="0"/>
        <w:emboss w:val="0"/>
        <w:imprint w:val="0"/>
        <w:color w:val="fdfffd"/>
        <w:spacing w:val="0"/>
        <w:w w:val="100"/>
        <w:kern w:val="0"/>
        <w:position w:val="0"/>
        <w:highlight w:val="none"/>
        <w:vertAlign w:val="baseline"/>
      </w:rPr>
    </w:lvl>
    <w:lvl w:ilvl="7">
      <w:start w:val="1"/>
      <w:numFmt w:val="decimal"/>
      <w:suff w:val="tab"/>
      <w:lvlText w:val="%8."/>
      <w:lvlJc w:val="left"/>
      <w:pPr>
        <w:ind w:left="5384" w:hanging="344"/>
      </w:pPr>
      <w:rPr>
        <w:rFonts w:ascii="Times New Roman" w:cs="Times New Roman" w:hAnsi="Times New Roman" w:eastAsia="Times New Roman"/>
        <w:b w:val="1"/>
        <w:bCs w:val="1"/>
        <w:i w:val="0"/>
        <w:iCs w:val="0"/>
        <w:caps w:val="0"/>
        <w:smallCaps w:val="0"/>
        <w:strike w:val="0"/>
        <w:dstrike w:val="0"/>
        <w:outline w:val="0"/>
        <w:emboss w:val="0"/>
        <w:imprint w:val="0"/>
        <w:color w:val="fdfffd"/>
        <w:spacing w:val="0"/>
        <w:w w:val="100"/>
        <w:kern w:val="0"/>
        <w:position w:val="0"/>
        <w:highlight w:val="none"/>
        <w:vertAlign w:val="baseline"/>
      </w:rPr>
    </w:lvl>
    <w:lvl w:ilvl="8">
      <w:start w:val="1"/>
      <w:numFmt w:val="decimal"/>
      <w:suff w:val="tab"/>
      <w:lvlText w:val="%9."/>
      <w:lvlJc w:val="left"/>
      <w:pPr>
        <w:ind w:left="6104" w:hanging="344"/>
      </w:pPr>
      <w:rPr>
        <w:rFonts w:ascii="Times New Roman" w:cs="Times New Roman" w:hAnsi="Times New Roman" w:eastAsia="Times New Roman"/>
        <w:b w:val="1"/>
        <w:bCs w:val="1"/>
        <w:i w:val="0"/>
        <w:iCs w:val="0"/>
        <w:caps w:val="0"/>
        <w:smallCaps w:val="0"/>
        <w:strike w:val="0"/>
        <w:dstrike w:val="0"/>
        <w:outline w:val="0"/>
        <w:emboss w:val="0"/>
        <w:imprint w:val="0"/>
        <w:color w:val="fdfffd"/>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decimal"/>
      <w:suff w:val="nothing"/>
      <w:lvlText w:val="%1."/>
      <w:lvlJc w:val="left"/>
      <w:pPr>
        <w:ind w:left="352" w:hanging="140"/>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 w:ilvl="1">
      <w:start w:val="1"/>
      <w:numFmt w:val="decimal"/>
      <w:suff w:val="nothing"/>
      <w:lvlText w:val="%2."/>
      <w:lvlJc w:val="left"/>
      <w:pPr>
        <w:ind w:left="1072" w:hanging="140"/>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 w:ilvl="2">
      <w:start w:val="1"/>
      <w:numFmt w:val="decimal"/>
      <w:suff w:val="nothing"/>
      <w:lvlText w:val="%3."/>
      <w:lvlJc w:val="left"/>
      <w:pPr>
        <w:ind w:left="1792" w:hanging="140"/>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 w:ilvl="3">
      <w:start w:val="1"/>
      <w:numFmt w:val="decimal"/>
      <w:suff w:val="nothing"/>
      <w:lvlText w:val="%4."/>
      <w:lvlJc w:val="left"/>
      <w:pPr>
        <w:ind w:left="2512" w:hanging="140"/>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 w:ilvl="4">
      <w:start w:val="1"/>
      <w:numFmt w:val="decimal"/>
      <w:suff w:val="nothing"/>
      <w:lvlText w:val="%5."/>
      <w:lvlJc w:val="left"/>
      <w:pPr>
        <w:ind w:left="3232" w:hanging="140"/>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 w:ilvl="5">
      <w:start w:val="1"/>
      <w:numFmt w:val="decimal"/>
      <w:suff w:val="nothing"/>
      <w:lvlText w:val="%6."/>
      <w:lvlJc w:val="left"/>
      <w:pPr>
        <w:ind w:left="3952" w:hanging="140"/>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 w:ilvl="6">
      <w:start w:val="1"/>
      <w:numFmt w:val="decimal"/>
      <w:suff w:val="nothing"/>
      <w:lvlText w:val="%7."/>
      <w:lvlJc w:val="left"/>
      <w:pPr>
        <w:ind w:left="4672" w:hanging="140"/>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 w:ilvl="7">
      <w:start w:val="1"/>
      <w:numFmt w:val="decimal"/>
      <w:suff w:val="nothing"/>
      <w:lvlText w:val="%8."/>
      <w:lvlJc w:val="left"/>
      <w:pPr>
        <w:ind w:left="5392" w:hanging="140"/>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 w:ilvl="8">
      <w:start w:val="1"/>
      <w:numFmt w:val="decimal"/>
      <w:suff w:val="nothing"/>
      <w:lvlText w:val="%9."/>
      <w:lvlJc w:val="left"/>
      <w:pPr>
        <w:ind w:left="6112" w:hanging="140"/>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decimal"/>
      <w:suff w:val="tab"/>
      <w:lvlText w:val="%1."/>
      <w:lvlJc w:val="left"/>
      <w:pPr>
        <w:ind w:left="777" w:hanging="344"/>
      </w:pPr>
      <w:rPr>
        <w:rFonts w:ascii="Times New Roman" w:cs="Times New Roman" w:hAnsi="Times New Roman" w:eastAsia="Times New Roman"/>
        <w:b w:val="1"/>
        <w:bCs w:val="1"/>
        <w:i w:val="0"/>
        <w:iCs w:val="0"/>
        <w:caps w:val="0"/>
        <w:smallCaps w:val="0"/>
        <w:strike w:val="0"/>
        <w:dstrike w:val="0"/>
        <w:outline w:val="0"/>
        <w:emboss w:val="0"/>
        <w:imprint w:val="0"/>
        <w:color w:val="fdfffd"/>
        <w:spacing w:val="0"/>
        <w:w w:val="100"/>
        <w:kern w:val="0"/>
        <w:position w:val="0"/>
        <w:highlight w:val="none"/>
        <w:vertAlign w:val="baseline"/>
      </w:rPr>
    </w:lvl>
    <w:lvl w:ilvl="1">
      <w:start w:val="1"/>
      <w:numFmt w:val="decimal"/>
      <w:suff w:val="tab"/>
      <w:lvlText w:val="%2."/>
      <w:lvlJc w:val="left"/>
      <w:pPr>
        <w:ind w:left="1064" w:hanging="344"/>
      </w:pPr>
      <w:rPr>
        <w:rFonts w:ascii="Times New Roman" w:cs="Times New Roman" w:hAnsi="Times New Roman" w:eastAsia="Times New Roman"/>
        <w:b w:val="1"/>
        <w:bCs w:val="1"/>
        <w:i w:val="0"/>
        <w:iCs w:val="0"/>
        <w:caps w:val="0"/>
        <w:smallCaps w:val="0"/>
        <w:strike w:val="0"/>
        <w:dstrike w:val="0"/>
        <w:outline w:val="0"/>
        <w:emboss w:val="0"/>
        <w:imprint w:val="0"/>
        <w:color w:val="fdfffd"/>
        <w:spacing w:val="0"/>
        <w:w w:val="100"/>
        <w:kern w:val="0"/>
        <w:position w:val="0"/>
        <w:highlight w:val="none"/>
        <w:vertAlign w:val="baseline"/>
      </w:rPr>
    </w:lvl>
    <w:lvl w:ilvl="2">
      <w:start w:val="1"/>
      <w:numFmt w:val="decimal"/>
      <w:suff w:val="tab"/>
      <w:lvlText w:val="%3."/>
      <w:lvlJc w:val="left"/>
      <w:pPr>
        <w:ind w:left="1784" w:hanging="344"/>
      </w:pPr>
      <w:rPr>
        <w:rFonts w:ascii="Times New Roman" w:cs="Times New Roman" w:hAnsi="Times New Roman" w:eastAsia="Times New Roman"/>
        <w:b w:val="1"/>
        <w:bCs w:val="1"/>
        <w:i w:val="0"/>
        <w:iCs w:val="0"/>
        <w:caps w:val="0"/>
        <w:smallCaps w:val="0"/>
        <w:strike w:val="0"/>
        <w:dstrike w:val="0"/>
        <w:outline w:val="0"/>
        <w:emboss w:val="0"/>
        <w:imprint w:val="0"/>
        <w:color w:val="fdfffd"/>
        <w:spacing w:val="0"/>
        <w:w w:val="100"/>
        <w:kern w:val="0"/>
        <w:position w:val="0"/>
        <w:highlight w:val="none"/>
        <w:vertAlign w:val="baseline"/>
      </w:rPr>
    </w:lvl>
    <w:lvl w:ilvl="3">
      <w:start w:val="1"/>
      <w:numFmt w:val="decimal"/>
      <w:suff w:val="tab"/>
      <w:lvlText w:val="%4."/>
      <w:lvlJc w:val="left"/>
      <w:pPr>
        <w:ind w:left="2504" w:hanging="344"/>
      </w:pPr>
      <w:rPr>
        <w:rFonts w:ascii="Times New Roman" w:cs="Times New Roman" w:hAnsi="Times New Roman" w:eastAsia="Times New Roman"/>
        <w:b w:val="1"/>
        <w:bCs w:val="1"/>
        <w:i w:val="0"/>
        <w:iCs w:val="0"/>
        <w:caps w:val="0"/>
        <w:smallCaps w:val="0"/>
        <w:strike w:val="0"/>
        <w:dstrike w:val="0"/>
        <w:outline w:val="0"/>
        <w:emboss w:val="0"/>
        <w:imprint w:val="0"/>
        <w:color w:val="fdfffd"/>
        <w:spacing w:val="0"/>
        <w:w w:val="100"/>
        <w:kern w:val="0"/>
        <w:position w:val="0"/>
        <w:highlight w:val="none"/>
        <w:vertAlign w:val="baseline"/>
      </w:rPr>
    </w:lvl>
    <w:lvl w:ilvl="4">
      <w:start w:val="1"/>
      <w:numFmt w:val="decimal"/>
      <w:suff w:val="tab"/>
      <w:lvlText w:val="%5."/>
      <w:lvlJc w:val="left"/>
      <w:pPr>
        <w:ind w:left="3224" w:hanging="344"/>
      </w:pPr>
      <w:rPr>
        <w:rFonts w:ascii="Times New Roman" w:cs="Times New Roman" w:hAnsi="Times New Roman" w:eastAsia="Times New Roman"/>
        <w:b w:val="1"/>
        <w:bCs w:val="1"/>
        <w:i w:val="0"/>
        <w:iCs w:val="0"/>
        <w:caps w:val="0"/>
        <w:smallCaps w:val="0"/>
        <w:strike w:val="0"/>
        <w:dstrike w:val="0"/>
        <w:outline w:val="0"/>
        <w:emboss w:val="0"/>
        <w:imprint w:val="0"/>
        <w:color w:val="fdfffd"/>
        <w:spacing w:val="0"/>
        <w:w w:val="100"/>
        <w:kern w:val="0"/>
        <w:position w:val="0"/>
        <w:highlight w:val="none"/>
        <w:vertAlign w:val="baseline"/>
      </w:rPr>
    </w:lvl>
    <w:lvl w:ilvl="5">
      <w:start w:val="1"/>
      <w:numFmt w:val="decimal"/>
      <w:suff w:val="tab"/>
      <w:lvlText w:val="%6."/>
      <w:lvlJc w:val="left"/>
      <w:pPr>
        <w:ind w:left="3944" w:hanging="344"/>
      </w:pPr>
      <w:rPr>
        <w:rFonts w:ascii="Times New Roman" w:cs="Times New Roman" w:hAnsi="Times New Roman" w:eastAsia="Times New Roman"/>
        <w:b w:val="1"/>
        <w:bCs w:val="1"/>
        <w:i w:val="0"/>
        <w:iCs w:val="0"/>
        <w:caps w:val="0"/>
        <w:smallCaps w:val="0"/>
        <w:strike w:val="0"/>
        <w:dstrike w:val="0"/>
        <w:outline w:val="0"/>
        <w:emboss w:val="0"/>
        <w:imprint w:val="0"/>
        <w:color w:val="fdfffd"/>
        <w:spacing w:val="0"/>
        <w:w w:val="100"/>
        <w:kern w:val="0"/>
        <w:position w:val="0"/>
        <w:highlight w:val="none"/>
        <w:vertAlign w:val="baseline"/>
      </w:rPr>
    </w:lvl>
    <w:lvl w:ilvl="6">
      <w:start w:val="1"/>
      <w:numFmt w:val="decimal"/>
      <w:suff w:val="tab"/>
      <w:lvlText w:val="%7."/>
      <w:lvlJc w:val="left"/>
      <w:pPr>
        <w:ind w:left="4664" w:hanging="344"/>
      </w:pPr>
      <w:rPr>
        <w:rFonts w:ascii="Times New Roman" w:cs="Times New Roman" w:hAnsi="Times New Roman" w:eastAsia="Times New Roman"/>
        <w:b w:val="1"/>
        <w:bCs w:val="1"/>
        <w:i w:val="0"/>
        <w:iCs w:val="0"/>
        <w:caps w:val="0"/>
        <w:smallCaps w:val="0"/>
        <w:strike w:val="0"/>
        <w:dstrike w:val="0"/>
        <w:outline w:val="0"/>
        <w:emboss w:val="0"/>
        <w:imprint w:val="0"/>
        <w:color w:val="fdfffd"/>
        <w:spacing w:val="0"/>
        <w:w w:val="100"/>
        <w:kern w:val="0"/>
        <w:position w:val="0"/>
        <w:highlight w:val="none"/>
        <w:vertAlign w:val="baseline"/>
      </w:rPr>
    </w:lvl>
    <w:lvl w:ilvl="7">
      <w:start w:val="1"/>
      <w:numFmt w:val="decimal"/>
      <w:suff w:val="tab"/>
      <w:lvlText w:val="%8."/>
      <w:lvlJc w:val="left"/>
      <w:pPr>
        <w:ind w:left="5384" w:hanging="344"/>
      </w:pPr>
      <w:rPr>
        <w:rFonts w:ascii="Times New Roman" w:cs="Times New Roman" w:hAnsi="Times New Roman" w:eastAsia="Times New Roman"/>
        <w:b w:val="1"/>
        <w:bCs w:val="1"/>
        <w:i w:val="0"/>
        <w:iCs w:val="0"/>
        <w:caps w:val="0"/>
        <w:smallCaps w:val="0"/>
        <w:strike w:val="0"/>
        <w:dstrike w:val="0"/>
        <w:outline w:val="0"/>
        <w:emboss w:val="0"/>
        <w:imprint w:val="0"/>
        <w:color w:val="fdfffd"/>
        <w:spacing w:val="0"/>
        <w:w w:val="100"/>
        <w:kern w:val="0"/>
        <w:position w:val="0"/>
        <w:highlight w:val="none"/>
        <w:vertAlign w:val="baseline"/>
      </w:rPr>
    </w:lvl>
    <w:lvl w:ilvl="8">
      <w:start w:val="1"/>
      <w:numFmt w:val="decimal"/>
      <w:suff w:val="tab"/>
      <w:lvlText w:val="%9."/>
      <w:lvlJc w:val="left"/>
      <w:pPr>
        <w:ind w:left="6104" w:hanging="344"/>
      </w:pPr>
      <w:rPr>
        <w:rFonts w:ascii="Times New Roman" w:cs="Times New Roman" w:hAnsi="Times New Roman" w:eastAsia="Times New Roman"/>
        <w:b w:val="1"/>
        <w:bCs w:val="1"/>
        <w:i w:val="0"/>
        <w:iCs w:val="0"/>
        <w:caps w:val="0"/>
        <w:smallCaps w:val="0"/>
        <w:strike w:val="0"/>
        <w:dstrike w:val="0"/>
        <w:outline w:val="0"/>
        <w:emboss w:val="0"/>
        <w:imprint w:val="0"/>
        <w:color w:val="fdfffd"/>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lowerRoman"/>
      <w:suff w:val="tab"/>
      <w:lvlText w:val="%1."/>
      <w:lvlJc w:val="left"/>
      <w:pPr>
        <w:ind w:left="494" w:hanging="283"/>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 w:ilvl="1">
      <w:start w:val="1"/>
      <w:numFmt w:val="lowerRoman"/>
      <w:suff w:val="tab"/>
      <w:lvlText w:val="%2."/>
      <w:lvlJc w:val="left"/>
      <w:pPr>
        <w:ind w:left="1003" w:hanging="283"/>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 w:ilvl="2">
      <w:start w:val="1"/>
      <w:numFmt w:val="lowerRoman"/>
      <w:suff w:val="tab"/>
      <w:lvlText w:val="%3."/>
      <w:lvlJc w:val="left"/>
      <w:pPr>
        <w:ind w:left="1723" w:hanging="283"/>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 w:ilvl="3">
      <w:start w:val="1"/>
      <w:numFmt w:val="lowerRoman"/>
      <w:suff w:val="tab"/>
      <w:lvlText w:val="%4."/>
      <w:lvlJc w:val="left"/>
      <w:pPr>
        <w:ind w:left="2443" w:hanging="283"/>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 w:ilvl="4">
      <w:start w:val="1"/>
      <w:numFmt w:val="lowerRoman"/>
      <w:suff w:val="tab"/>
      <w:lvlText w:val="%5."/>
      <w:lvlJc w:val="left"/>
      <w:pPr>
        <w:ind w:left="3163" w:hanging="283"/>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 w:ilvl="5">
      <w:start w:val="1"/>
      <w:numFmt w:val="lowerRoman"/>
      <w:suff w:val="tab"/>
      <w:lvlText w:val="%6."/>
      <w:lvlJc w:val="left"/>
      <w:pPr>
        <w:ind w:left="3883" w:hanging="283"/>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 w:ilvl="6">
      <w:start w:val="1"/>
      <w:numFmt w:val="lowerRoman"/>
      <w:suff w:val="tab"/>
      <w:lvlText w:val="%7."/>
      <w:lvlJc w:val="left"/>
      <w:pPr>
        <w:ind w:left="4603" w:hanging="283"/>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 w:ilvl="7">
      <w:start w:val="1"/>
      <w:numFmt w:val="lowerRoman"/>
      <w:suff w:val="tab"/>
      <w:lvlText w:val="%8."/>
      <w:lvlJc w:val="left"/>
      <w:pPr>
        <w:ind w:left="5323" w:hanging="283"/>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 w:ilvl="8">
      <w:start w:val="1"/>
      <w:numFmt w:val="lowerRoman"/>
      <w:suff w:val="tab"/>
      <w:lvlText w:val="%9."/>
      <w:lvlJc w:val="left"/>
      <w:pPr>
        <w:ind w:left="6043" w:hanging="283"/>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lowerLetter"/>
      <w:suff w:val="tab"/>
      <w:lvlText w:val="%1."/>
      <w:lvlJc w:val="left"/>
      <w:pPr>
        <w:ind w:left="554" w:hanging="343"/>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 w:ilvl="1">
      <w:start w:val="1"/>
      <w:numFmt w:val="lowerLetter"/>
      <w:suff w:val="tab"/>
      <w:lvlText w:val="%2."/>
      <w:lvlJc w:val="left"/>
      <w:pPr>
        <w:ind w:left="1063" w:hanging="343"/>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 w:ilvl="2">
      <w:start w:val="1"/>
      <w:numFmt w:val="lowerLetter"/>
      <w:suff w:val="tab"/>
      <w:lvlText w:val="%3."/>
      <w:lvlJc w:val="left"/>
      <w:pPr>
        <w:ind w:left="1783" w:hanging="343"/>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 w:ilvl="3">
      <w:start w:val="1"/>
      <w:numFmt w:val="lowerLetter"/>
      <w:suff w:val="tab"/>
      <w:lvlText w:val="%4."/>
      <w:lvlJc w:val="left"/>
      <w:pPr>
        <w:ind w:left="2503" w:hanging="343"/>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 w:ilvl="4">
      <w:start w:val="1"/>
      <w:numFmt w:val="lowerLetter"/>
      <w:suff w:val="tab"/>
      <w:lvlText w:val="%5."/>
      <w:lvlJc w:val="left"/>
      <w:pPr>
        <w:ind w:left="3223" w:hanging="343"/>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 w:ilvl="5">
      <w:start w:val="1"/>
      <w:numFmt w:val="lowerLetter"/>
      <w:suff w:val="tab"/>
      <w:lvlText w:val="%6."/>
      <w:lvlJc w:val="left"/>
      <w:pPr>
        <w:ind w:left="3943" w:hanging="343"/>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 w:ilvl="6">
      <w:start w:val="1"/>
      <w:numFmt w:val="lowerLetter"/>
      <w:suff w:val="tab"/>
      <w:lvlText w:val="%7."/>
      <w:lvlJc w:val="left"/>
      <w:pPr>
        <w:ind w:left="4663" w:hanging="343"/>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 w:ilvl="7">
      <w:start w:val="1"/>
      <w:numFmt w:val="lowerLetter"/>
      <w:suff w:val="tab"/>
      <w:lvlText w:val="%8."/>
      <w:lvlJc w:val="left"/>
      <w:pPr>
        <w:ind w:left="5383" w:hanging="343"/>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 w:ilvl="8">
      <w:start w:val="1"/>
      <w:numFmt w:val="lowerLetter"/>
      <w:suff w:val="tab"/>
      <w:lvlText w:val="%9."/>
      <w:lvlJc w:val="left"/>
      <w:pPr>
        <w:ind w:left="6103" w:hanging="343"/>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decimal"/>
      <w:suff w:val="tab"/>
      <w:lvlText w:val="%1."/>
      <w:lvlJc w:val="left"/>
      <w:pPr>
        <w:ind w:left="526" w:hanging="31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554" w:hanging="343"/>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 w:ilvl="2">
      <w:start w:val="1"/>
      <w:numFmt w:val="decimal"/>
      <w:suff w:val="tab"/>
      <w:lvlText w:val="%2.%3."/>
      <w:lvlJc w:val="left"/>
      <w:pPr>
        <w:ind w:left="1064" w:hanging="853"/>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3">
      <w:start w:val="1"/>
      <w:numFmt w:val="decimal"/>
      <w:suff w:val="nothing"/>
      <w:lvlText w:val="%2.%3.%4."/>
      <w:lvlJc w:val="left"/>
      <w:pPr>
        <w:ind w:left="859" w:hanging="543"/>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start w:val="1"/>
      <w:numFmt w:val="decimal"/>
      <w:suff w:val="nothing"/>
      <w:lvlText w:val="%2.%3.%4.%5."/>
      <w:lvlJc w:val="left"/>
      <w:pPr>
        <w:ind w:left="550" w:hanging="128"/>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5">
      <w:start w:val="1"/>
      <w:numFmt w:val="decimal"/>
      <w:suff w:val="nothing"/>
      <w:lvlText w:val="%2.%3.%4.%5.%6."/>
      <w:lvlJc w:val="left"/>
      <w:pPr>
        <w:ind w:left="655" w:hanging="128"/>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start w:val="1"/>
      <w:numFmt w:val="decimal"/>
      <w:suff w:val="nothing"/>
      <w:lvlText w:val="%2.%3.%4.%5.%6.%7."/>
      <w:lvlJc w:val="left"/>
      <w:pPr>
        <w:ind w:left="761" w:hanging="128"/>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7">
      <w:start w:val="1"/>
      <w:numFmt w:val="decimal"/>
      <w:suff w:val="nothing"/>
      <w:lvlText w:val="%2.%3.%4.%5.%6.%7.%8."/>
      <w:lvlJc w:val="left"/>
      <w:pPr>
        <w:ind w:left="866" w:hanging="128"/>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start w:val="1"/>
      <w:numFmt w:val="decimal"/>
      <w:suff w:val="nothing"/>
      <w:lvlText w:val="%2.%3.%4.%5.%6.%7.%8.%9."/>
      <w:lvlJc w:val="left"/>
      <w:pPr>
        <w:ind w:left="972" w:hanging="128"/>
      </w:pPr>
      <w:rPr>
        <w:rFonts w:hAnsi="Arial Unicode MS"/>
        <w:caps w:val="0"/>
        <w:smallCaps w:val="0"/>
        <w:strike w:val="0"/>
        <w:dstrike w:val="0"/>
        <w:outline w:val="0"/>
        <w:emboss w:val="0"/>
        <w:imprint w:val="0"/>
        <w:spacing w:val="0"/>
        <w:w w:val="100"/>
        <w:kern w:val="0"/>
        <w:position w:val="0"/>
        <w:sz w:val="29"/>
        <w:szCs w:val="29"/>
        <w:highlight w:val="none"/>
        <w:vertAlign w:val="baseline"/>
      </w:rPr>
    </w:lvl>
  </w:abstractNum>
  <w:abstractNum w:abstractNumId="14">
    <w:multiLevelType w:val="hybridMultilevel"/>
    <w:numStyleLink w:val="Imported Style 7.0"/>
  </w:abstractNum>
  <w:abstractNum w:abstractNumId="15">
    <w:multiLevelType w:val="hybridMultilevel"/>
    <w:styleLink w:val="Imported Style 7.0"/>
    <w:lvl w:ilvl="0">
      <w:start w:val="1"/>
      <w:numFmt w:val="bullet"/>
      <w:suff w:val="tab"/>
      <w:lvlText w:val="•"/>
      <w:lvlJc w:val="left"/>
      <w:pPr>
        <w:ind w:left="644" w:hanging="644"/>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79" w:hanging="644"/>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15" w:hanging="644"/>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808" w:hanging="375"/>
      </w:pPr>
      <w:rPr>
        <w:rFonts w:ascii="Times New Roman" w:cs="Times New Roman" w:hAnsi="Times New Roman" w:eastAsia="Times New Roman"/>
        <w:b w:val="0"/>
        <w:bCs w:val="0"/>
        <w:i w:val="0"/>
        <w:iCs w:val="0"/>
        <w:caps w:val="0"/>
        <w:smallCaps w:val="0"/>
        <w:strike w:val="0"/>
        <w:dstrike w:val="0"/>
        <w:outline w:val="0"/>
        <w:emboss w:val="0"/>
        <w:imprint w:val="0"/>
        <w:color w:val="fdfffd"/>
        <w:spacing w:val="0"/>
        <w:w w:val="100"/>
        <w:kern w:val="0"/>
        <w:position w:val="0"/>
        <w:highlight w:val="none"/>
        <w:vertAlign w:val="baseline"/>
      </w:rPr>
    </w:lvl>
    <w:lvl w:ilvl="4">
      <w:start w:val="1"/>
      <w:numFmt w:val="bullet"/>
      <w:suff w:val="tab"/>
      <w:lvlText w:val="•"/>
      <w:lvlJc w:val="left"/>
      <w:pPr>
        <w:ind w:left="2323" w:hanging="375"/>
      </w:pPr>
      <w:rPr>
        <w:rFonts w:ascii="Times New Roman" w:cs="Times New Roman" w:hAnsi="Times New Roman" w:eastAsia="Times New Roman"/>
        <w:b w:val="0"/>
        <w:bCs w:val="0"/>
        <w:i w:val="0"/>
        <w:iCs w:val="0"/>
        <w:caps w:val="0"/>
        <w:smallCaps w:val="0"/>
        <w:strike w:val="0"/>
        <w:dstrike w:val="0"/>
        <w:outline w:val="0"/>
        <w:emboss w:val="0"/>
        <w:imprint w:val="0"/>
        <w:color w:val="fdfffd"/>
        <w:spacing w:val="0"/>
        <w:w w:val="100"/>
        <w:kern w:val="0"/>
        <w:position w:val="0"/>
        <w:highlight w:val="none"/>
        <w:vertAlign w:val="baseline"/>
      </w:rPr>
    </w:lvl>
    <w:lvl w:ilvl="5">
      <w:start w:val="1"/>
      <w:numFmt w:val="bullet"/>
      <w:suff w:val="tab"/>
      <w:lvlText w:val="•"/>
      <w:lvlJc w:val="left"/>
      <w:pPr>
        <w:ind w:left="3727" w:hanging="375"/>
      </w:pPr>
      <w:rPr>
        <w:rFonts w:ascii="Times New Roman" w:cs="Times New Roman" w:hAnsi="Times New Roman" w:eastAsia="Times New Roman"/>
        <w:b w:val="0"/>
        <w:bCs w:val="0"/>
        <w:i w:val="0"/>
        <w:iCs w:val="0"/>
        <w:caps w:val="0"/>
        <w:smallCaps w:val="0"/>
        <w:strike w:val="0"/>
        <w:dstrike w:val="0"/>
        <w:outline w:val="0"/>
        <w:emboss w:val="0"/>
        <w:imprint w:val="0"/>
        <w:color w:val="fdfffd"/>
        <w:spacing w:val="0"/>
        <w:w w:val="100"/>
        <w:kern w:val="0"/>
        <w:position w:val="0"/>
        <w:highlight w:val="none"/>
        <w:vertAlign w:val="baseline"/>
      </w:rPr>
    </w:lvl>
    <w:lvl w:ilvl="6">
      <w:start w:val="1"/>
      <w:numFmt w:val="bullet"/>
      <w:suff w:val="tab"/>
      <w:lvlText w:val="•"/>
      <w:lvlJc w:val="left"/>
      <w:pPr>
        <w:ind w:left="5131" w:hanging="375"/>
      </w:pPr>
      <w:rPr>
        <w:rFonts w:ascii="Times New Roman" w:cs="Times New Roman" w:hAnsi="Times New Roman" w:eastAsia="Times New Roman"/>
        <w:b w:val="0"/>
        <w:bCs w:val="0"/>
        <w:i w:val="0"/>
        <w:iCs w:val="0"/>
        <w:caps w:val="0"/>
        <w:smallCaps w:val="0"/>
        <w:strike w:val="0"/>
        <w:dstrike w:val="0"/>
        <w:outline w:val="0"/>
        <w:emboss w:val="0"/>
        <w:imprint w:val="0"/>
        <w:color w:val="fdfffd"/>
        <w:spacing w:val="0"/>
        <w:w w:val="100"/>
        <w:kern w:val="0"/>
        <w:position w:val="0"/>
        <w:highlight w:val="none"/>
        <w:vertAlign w:val="baseline"/>
      </w:rPr>
    </w:lvl>
    <w:lvl w:ilvl="7">
      <w:start w:val="1"/>
      <w:numFmt w:val="bullet"/>
      <w:suff w:val="tab"/>
      <w:lvlText w:val="•"/>
      <w:lvlJc w:val="left"/>
      <w:pPr>
        <w:ind w:left="6535" w:hanging="375"/>
      </w:pPr>
      <w:rPr>
        <w:rFonts w:ascii="Times New Roman" w:cs="Times New Roman" w:hAnsi="Times New Roman" w:eastAsia="Times New Roman"/>
        <w:b w:val="0"/>
        <w:bCs w:val="0"/>
        <w:i w:val="0"/>
        <w:iCs w:val="0"/>
        <w:caps w:val="0"/>
        <w:smallCaps w:val="0"/>
        <w:strike w:val="0"/>
        <w:dstrike w:val="0"/>
        <w:outline w:val="0"/>
        <w:emboss w:val="0"/>
        <w:imprint w:val="0"/>
        <w:color w:val="fdfffd"/>
        <w:spacing w:val="0"/>
        <w:w w:val="100"/>
        <w:kern w:val="0"/>
        <w:position w:val="0"/>
        <w:highlight w:val="none"/>
        <w:vertAlign w:val="baseline"/>
      </w:rPr>
    </w:lvl>
    <w:lvl w:ilvl="8">
      <w:start w:val="1"/>
      <w:numFmt w:val="bullet"/>
      <w:suff w:val="tab"/>
      <w:lvlText w:val="•"/>
      <w:lvlJc w:val="left"/>
      <w:pPr>
        <w:ind w:left="7938" w:hanging="375"/>
      </w:pPr>
      <w:rPr>
        <w:rFonts w:ascii="Times New Roman" w:cs="Times New Roman" w:hAnsi="Times New Roman" w:eastAsia="Times New Roman"/>
        <w:b w:val="0"/>
        <w:bCs w:val="0"/>
        <w:i w:val="0"/>
        <w:iCs w:val="0"/>
        <w:caps w:val="0"/>
        <w:smallCaps w:val="0"/>
        <w:strike w:val="0"/>
        <w:dstrike w:val="0"/>
        <w:outline w:val="0"/>
        <w:emboss w:val="0"/>
        <w:imprint w:val="0"/>
        <w:color w:val="fdfffd"/>
        <w:spacing w:val="0"/>
        <w:w w:val="100"/>
        <w:kern w:val="0"/>
        <w:position w:val="0"/>
        <w:highlight w:val="none"/>
        <w:vertAlign w:val="baseline"/>
      </w:rPr>
    </w:lvl>
  </w:abstractNum>
  <w:abstractNum w:abstractNumId="16">
    <w:multiLevelType w:val="hybridMultilevel"/>
    <w:numStyleLink w:val="Imported Style 8"/>
  </w:abstractNum>
  <w:abstractNum w:abstractNumId="17">
    <w:multiLevelType w:val="hybridMultilevel"/>
    <w:styleLink w:val="Imported Style 8"/>
    <w:lvl w:ilvl="0">
      <w:start w:val="1"/>
      <w:numFmt w:val="bullet"/>
      <w:suff w:val="tab"/>
      <w:lvlText w:val="-"/>
      <w:lvlJc w:val="left"/>
      <w:pPr>
        <w:ind w:left="794" w:hanging="361"/>
      </w:pPr>
      <w:rPr>
        <w:rFonts w:ascii="Tahoma" w:cs="Tahoma" w:hAnsi="Tahoma" w:eastAsia="Tahoma"/>
        <w:b w:val="1"/>
        <w:bCs w:val="1"/>
        <w:i w:val="0"/>
        <w:iCs w:val="0"/>
        <w:caps w:val="0"/>
        <w:smallCaps w:val="0"/>
        <w:strike w:val="0"/>
        <w:dstrike w:val="0"/>
        <w:outline w:val="0"/>
        <w:emboss w:val="0"/>
        <w:imprint w:val="0"/>
        <w:color w:val="ffffff"/>
        <w:spacing w:val="0"/>
        <w:w w:val="100"/>
        <w:kern w:val="0"/>
        <w:position w:val="0"/>
        <w:highlight w:val="none"/>
        <w:vertAlign w:val="baseline"/>
      </w:rPr>
    </w:lvl>
    <w:lvl w:ilvl="1">
      <w:start w:val="1"/>
      <w:numFmt w:val="bullet"/>
      <w:suff w:val="tab"/>
      <w:lvlText w:val="•"/>
      <w:lvlJc w:val="left"/>
      <w:pPr>
        <w:ind w:left="1795" w:hanging="362"/>
      </w:pPr>
      <w:rPr>
        <w:rFonts w:ascii="Tahoma" w:cs="Tahoma" w:hAnsi="Tahoma" w:eastAsia="Tahoma"/>
        <w:b w:val="1"/>
        <w:bCs w:val="1"/>
        <w:i w:val="0"/>
        <w:iCs w:val="0"/>
        <w:caps w:val="0"/>
        <w:smallCaps w:val="0"/>
        <w:strike w:val="0"/>
        <w:dstrike w:val="0"/>
        <w:outline w:val="0"/>
        <w:emboss w:val="0"/>
        <w:imprint w:val="0"/>
        <w:color w:val="ffffff"/>
        <w:spacing w:val="0"/>
        <w:w w:val="100"/>
        <w:kern w:val="0"/>
        <w:position w:val="0"/>
        <w:highlight w:val="none"/>
        <w:vertAlign w:val="baseline"/>
      </w:rPr>
    </w:lvl>
    <w:lvl w:ilvl="2">
      <w:start w:val="1"/>
      <w:numFmt w:val="bullet"/>
      <w:suff w:val="tab"/>
      <w:lvlText w:val="•"/>
      <w:lvlJc w:val="left"/>
      <w:pPr>
        <w:ind w:left="2790" w:hanging="362"/>
      </w:pPr>
      <w:rPr>
        <w:rFonts w:ascii="Tahoma" w:cs="Tahoma" w:hAnsi="Tahoma" w:eastAsia="Tahoma"/>
        <w:b w:val="1"/>
        <w:bCs w:val="1"/>
        <w:i w:val="0"/>
        <w:iCs w:val="0"/>
        <w:caps w:val="0"/>
        <w:smallCaps w:val="0"/>
        <w:strike w:val="0"/>
        <w:dstrike w:val="0"/>
        <w:outline w:val="0"/>
        <w:emboss w:val="0"/>
        <w:imprint w:val="0"/>
        <w:color w:val="ffffff"/>
        <w:spacing w:val="0"/>
        <w:w w:val="100"/>
        <w:kern w:val="0"/>
        <w:position w:val="0"/>
        <w:highlight w:val="none"/>
        <w:vertAlign w:val="baseline"/>
      </w:rPr>
    </w:lvl>
    <w:lvl w:ilvl="3">
      <w:start w:val="1"/>
      <w:numFmt w:val="bullet"/>
      <w:suff w:val="tab"/>
      <w:lvlText w:val="•"/>
      <w:lvlJc w:val="left"/>
      <w:pPr>
        <w:ind w:left="3784" w:hanging="362"/>
      </w:pPr>
      <w:rPr>
        <w:rFonts w:ascii="Tahoma" w:cs="Tahoma" w:hAnsi="Tahoma" w:eastAsia="Tahoma"/>
        <w:b w:val="1"/>
        <w:bCs w:val="1"/>
        <w:i w:val="0"/>
        <w:iCs w:val="0"/>
        <w:caps w:val="0"/>
        <w:smallCaps w:val="0"/>
        <w:strike w:val="0"/>
        <w:dstrike w:val="0"/>
        <w:outline w:val="0"/>
        <w:emboss w:val="0"/>
        <w:imprint w:val="0"/>
        <w:color w:val="ffffff"/>
        <w:spacing w:val="0"/>
        <w:w w:val="100"/>
        <w:kern w:val="0"/>
        <w:position w:val="0"/>
        <w:highlight w:val="none"/>
        <w:vertAlign w:val="baseline"/>
      </w:rPr>
    </w:lvl>
    <w:lvl w:ilvl="4">
      <w:start w:val="1"/>
      <w:numFmt w:val="bullet"/>
      <w:suff w:val="tab"/>
      <w:lvlText w:val="•"/>
      <w:lvlJc w:val="left"/>
      <w:pPr>
        <w:ind w:left="4779" w:hanging="362"/>
      </w:pPr>
      <w:rPr>
        <w:rFonts w:ascii="Tahoma" w:cs="Tahoma" w:hAnsi="Tahoma" w:eastAsia="Tahoma"/>
        <w:b w:val="1"/>
        <w:bCs w:val="1"/>
        <w:i w:val="0"/>
        <w:iCs w:val="0"/>
        <w:caps w:val="0"/>
        <w:smallCaps w:val="0"/>
        <w:strike w:val="0"/>
        <w:dstrike w:val="0"/>
        <w:outline w:val="0"/>
        <w:emboss w:val="0"/>
        <w:imprint w:val="0"/>
        <w:color w:val="ffffff"/>
        <w:spacing w:val="0"/>
        <w:w w:val="100"/>
        <w:kern w:val="0"/>
        <w:position w:val="0"/>
        <w:highlight w:val="none"/>
        <w:vertAlign w:val="baseline"/>
      </w:rPr>
    </w:lvl>
    <w:lvl w:ilvl="5">
      <w:start w:val="1"/>
      <w:numFmt w:val="bullet"/>
      <w:suff w:val="tab"/>
      <w:lvlText w:val="•"/>
      <w:lvlJc w:val="left"/>
      <w:pPr>
        <w:ind w:left="5774" w:hanging="362"/>
      </w:pPr>
      <w:rPr>
        <w:rFonts w:ascii="Tahoma" w:cs="Tahoma" w:hAnsi="Tahoma" w:eastAsia="Tahoma"/>
        <w:b w:val="1"/>
        <w:bCs w:val="1"/>
        <w:i w:val="0"/>
        <w:iCs w:val="0"/>
        <w:caps w:val="0"/>
        <w:smallCaps w:val="0"/>
        <w:strike w:val="0"/>
        <w:dstrike w:val="0"/>
        <w:outline w:val="0"/>
        <w:emboss w:val="0"/>
        <w:imprint w:val="0"/>
        <w:color w:val="ffffff"/>
        <w:spacing w:val="0"/>
        <w:w w:val="100"/>
        <w:kern w:val="0"/>
        <w:position w:val="0"/>
        <w:highlight w:val="none"/>
        <w:vertAlign w:val="baseline"/>
      </w:rPr>
    </w:lvl>
    <w:lvl w:ilvl="6">
      <w:start w:val="1"/>
      <w:numFmt w:val="bullet"/>
      <w:suff w:val="tab"/>
      <w:lvlText w:val="•"/>
      <w:lvlJc w:val="left"/>
      <w:pPr>
        <w:ind w:left="6768" w:hanging="362"/>
      </w:pPr>
      <w:rPr>
        <w:rFonts w:ascii="Tahoma" w:cs="Tahoma" w:hAnsi="Tahoma" w:eastAsia="Tahoma"/>
        <w:b w:val="1"/>
        <w:bCs w:val="1"/>
        <w:i w:val="0"/>
        <w:iCs w:val="0"/>
        <w:caps w:val="0"/>
        <w:smallCaps w:val="0"/>
        <w:strike w:val="0"/>
        <w:dstrike w:val="0"/>
        <w:outline w:val="0"/>
        <w:emboss w:val="0"/>
        <w:imprint w:val="0"/>
        <w:color w:val="ffffff"/>
        <w:spacing w:val="0"/>
        <w:w w:val="100"/>
        <w:kern w:val="0"/>
        <w:position w:val="0"/>
        <w:highlight w:val="none"/>
        <w:vertAlign w:val="baseline"/>
      </w:rPr>
    </w:lvl>
    <w:lvl w:ilvl="7">
      <w:start w:val="1"/>
      <w:numFmt w:val="bullet"/>
      <w:suff w:val="tab"/>
      <w:lvlText w:val="•"/>
      <w:lvlJc w:val="left"/>
      <w:pPr>
        <w:ind w:left="7763" w:hanging="362"/>
      </w:pPr>
      <w:rPr>
        <w:rFonts w:ascii="Tahoma" w:cs="Tahoma" w:hAnsi="Tahoma" w:eastAsia="Tahoma"/>
        <w:b w:val="1"/>
        <w:bCs w:val="1"/>
        <w:i w:val="0"/>
        <w:iCs w:val="0"/>
        <w:caps w:val="0"/>
        <w:smallCaps w:val="0"/>
        <w:strike w:val="0"/>
        <w:dstrike w:val="0"/>
        <w:outline w:val="0"/>
        <w:emboss w:val="0"/>
        <w:imprint w:val="0"/>
        <w:color w:val="ffffff"/>
        <w:spacing w:val="0"/>
        <w:w w:val="100"/>
        <w:kern w:val="0"/>
        <w:position w:val="0"/>
        <w:highlight w:val="none"/>
        <w:vertAlign w:val="baseline"/>
      </w:rPr>
    </w:lvl>
    <w:lvl w:ilvl="8">
      <w:start w:val="1"/>
      <w:numFmt w:val="bullet"/>
      <w:suff w:val="tab"/>
      <w:lvlText w:val="•"/>
      <w:lvlJc w:val="left"/>
      <w:pPr>
        <w:ind w:left="8758" w:hanging="362"/>
      </w:pPr>
      <w:rPr>
        <w:rFonts w:ascii="Tahoma" w:cs="Tahoma" w:hAnsi="Tahoma" w:eastAsia="Tahoma"/>
        <w:b w:val="1"/>
        <w:bCs w:val="1"/>
        <w:i w:val="0"/>
        <w:iCs w:val="0"/>
        <w:caps w:val="0"/>
        <w:smallCaps w:val="0"/>
        <w:strike w:val="0"/>
        <w:dstrike w:val="0"/>
        <w:outline w:val="0"/>
        <w:emboss w:val="0"/>
        <w:imprint w:val="0"/>
        <w:color w:val="ffffff"/>
        <w:spacing w:val="0"/>
        <w:w w:val="100"/>
        <w:kern w:val="0"/>
        <w:position w:val="0"/>
        <w:highlight w:val="none"/>
        <w:vertAlign w:val="baseline"/>
      </w:rPr>
    </w:lvl>
  </w:abstractNum>
  <w:abstractNum w:abstractNumId="18">
    <w:multiLevelType w:val="hybridMultilevel"/>
    <w:numStyleLink w:val="Imported Style 9"/>
  </w:abstractNum>
  <w:abstractNum w:abstractNumId="19">
    <w:multiLevelType w:val="hybridMultilevel"/>
    <w:styleLink w:val="Imported Style 9"/>
    <w:lvl w:ilvl="0">
      <w:start w:val="1"/>
      <w:numFmt w:val="bullet"/>
      <w:suff w:val="tab"/>
      <w:lvlText w:val="-"/>
      <w:lvlJc w:val="left"/>
      <w:pPr>
        <w:ind w:left="794" w:hanging="361"/>
      </w:pPr>
      <w:rPr>
        <w:rFonts w:ascii="Tahoma" w:cs="Tahoma" w:hAnsi="Tahoma" w:eastAsia="Tahoma"/>
        <w:b w:val="1"/>
        <w:bCs w:val="1"/>
        <w:i w:val="0"/>
        <w:iCs w:val="0"/>
        <w:caps w:val="0"/>
        <w:smallCaps w:val="0"/>
        <w:strike w:val="0"/>
        <w:dstrike w:val="0"/>
        <w:outline w:val="0"/>
        <w:emboss w:val="0"/>
        <w:imprint w:val="0"/>
        <w:color w:val="ffffff"/>
        <w:spacing w:val="0"/>
        <w:w w:val="100"/>
        <w:kern w:val="0"/>
        <w:position w:val="0"/>
        <w:highlight w:val="none"/>
        <w:vertAlign w:val="baseline"/>
      </w:rPr>
    </w:lvl>
    <w:lvl w:ilvl="1">
      <w:start w:val="1"/>
      <w:numFmt w:val="bullet"/>
      <w:suff w:val="tab"/>
      <w:lvlText w:val="•"/>
      <w:lvlJc w:val="left"/>
      <w:pPr>
        <w:ind w:left="1795" w:hanging="362"/>
      </w:pPr>
      <w:rPr>
        <w:rFonts w:ascii="Tahoma" w:cs="Tahoma" w:hAnsi="Tahoma" w:eastAsia="Tahoma"/>
        <w:b w:val="1"/>
        <w:bCs w:val="1"/>
        <w:i w:val="0"/>
        <w:iCs w:val="0"/>
        <w:caps w:val="0"/>
        <w:smallCaps w:val="0"/>
        <w:strike w:val="0"/>
        <w:dstrike w:val="0"/>
        <w:outline w:val="0"/>
        <w:emboss w:val="0"/>
        <w:imprint w:val="0"/>
        <w:color w:val="ffffff"/>
        <w:spacing w:val="0"/>
        <w:w w:val="100"/>
        <w:kern w:val="0"/>
        <w:position w:val="0"/>
        <w:highlight w:val="none"/>
        <w:vertAlign w:val="baseline"/>
      </w:rPr>
    </w:lvl>
    <w:lvl w:ilvl="2">
      <w:start w:val="1"/>
      <w:numFmt w:val="bullet"/>
      <w:suff w:val="tab"/>
      <w:lvlText w:val="•"/>
      <w:lvlJc w:val="left"/>
      <w:pPr>
        <w:ind w:left="2790" w:hanging="362"/>
      </w:pPr>
      <w:rPr>
        <w:rFonts w:ascii="Tahoma" w:cs="Tahoma" w:hAnsi="Tahoma" w:eastAsia="Tahoma"/>
        <w:b w:val="1"/>
        <w:bCs w:val="1"/>
        <w:i w:val="0"/>
        <w:iCs w:val="0"/>
        <w:caps w:val="0"/>
        <w:smallCaps w:val="0"/>
        <w:strike w:val="0"/>
        <w:dstrike w:val="0"/>
        <w:outline w:val="0"/>
        <w:emboss w:val="0"/>
        <w:imprint w:val="0"/>
        <w:color w:val="ffffff"/>
        <w:spacing w:val="0"/>
        <w:w w:val="100"/>
        <w:kern w:val="0"/>
        <w:position w:val="0"/>
        <w:highlight w:val="none"/>
        <w:vertAlign w:val="baseline"/>
      </w:rPr>
    </w:lvl>
    <w:lvl w:ilvl="3">
      <w:start w:val="1"/>
      <w:numFmt w:val="bullet"/>
      <w:suff w:val="tab"/>
      <w:lvlText w:val="•"/>
      <w:lvlJc w:val="left"/>
      <w:pPr>
        <w:ind w:left="3784" w:hanging="362"/>
      </w:pPr>
      <w:rPr>
        <w:rFonts w:ascii="Tahoma" w:cs="Tahoma" w:hAnsi="Tahoma" w:eastAsia="Tahoma"/>
        <w:b w:val="1"/>
        <w:bCs w:val="1"/>
        <w:i w:val="0"/>
        <w:iCs w:val="0"/>
        <w:caps w:val="0"/>
        <w:smallCaps w:val="0"/>
        <w:strike w:val="0"/>
        <w:dstrike w:val="0"/>
        <w:outline w:val="0"/>
        <w:emboss w:val="0"/>
        <w:imprint w:val="0"/>
        <w:color w:val="ffffff"/>
        <w:spacing w:val="0"/>
        <w:w w:val="100"/>
        <w:kern w:val="0"/>
        <w:position w:val="0"/>
        <w:highlight w:val="none"/>
        <w:vertAlign w:val="baseline"/>
      </w:rPr>
    </w:lvl>
    <w:lvl w:ilvl="4">
      <w:start w:val="1"/>
      <w:numFmt w:val="bullet"/>
      <w:suff w:val="tab"/>
      <w:lvlText w:val="•"/>
      <w:lvlJc w:val="left"/>
      <w:pPr>
        <w:ind w:left="4779" w:hanging="362"/>
      </w:pPr>
      <w:rPr>
        <w:rFonts w:ascii="Tahoma" w:cs="Tahoma" w:hAnsi="Tahoma" w:eastAsia="Tahoma"/>
        <w:b w:val="1"/>
        <w:bCs w:val="1"/>
        <w:i w:val="0"/>
        <w:iCs w:val="0"/>
        <w:caps w:val="0"/>
        <w:smallCaps w:val="0"/>
        <w:strike w:val="0"/>
        <w:dstrike w:val="0"/>
        <w:outline w:val="0"/>
        <w:emboss w:val="0"/>
        <w:imprint w:val="0"/>
        <w:color w:val="ffffff"/>
        <w:spacing w:val="0"/>
        <w:w w:val="100"/>
        <w:kern w:val="0"/>
        <w:position w:val="0"/>
        <w:highlight w:val="none"/>
        <w:vertAlign w:val="baseline"/>
      </w:rPr>
    </w:lvl>
    <w:lvl w:ilvl="5">
      <w:start w:val="1"/>
      <w:numFmt w:val="bullet"/>
      <w:suff w:val="tab"/>
      <w:lvlText w:val="•"/>
      <w:lvlJc w:val="left"/>
      <w:pPr>
        <w:ind w:left="5774" w:hanging="362"/>
      </w:pPr>
      <w:rPr>
        <w:rFonts w:ascii="Tahoma" w:cs="Tahoma" w:hAnsi="Tahoma" w:eastAsia="Tahoma"/>
        <w:b w:val="1"/>
        <w:bCs w:val="1"/>
        <w:i w:val="0"/>
        <w:iCs w:val="0"/>
        <w:caps w:val="0"/>
        <w:smallCaps w:val="0"/>
        <w:strike w:val="0"/>
        <w:dstrike w:val="0"/>
        <w:outline w:val="0"/>
        <w:emboss w:val="0"/>
        <w:imprint w:val="0"/>
        <w:color w:val="ffffff"/>
        <w:spacing w:val="0"/>
        <w:w w:val="100"/>
        <w:kern w:val="0"/>
        <w:position w:val="0"/>
        <w:highlight w:val="none"/>
        <w:vertAlign w:val="baseline"/>
      </w:rPr>
    </w:lvl>
    <w:lvl w:ilvl="6">
      <w:start w:val="1"/>
      <w:numFmt w:val="bullet"/>
      <w:suff w:val="tab"/>
      <w:lvlText w:val="•"/>
      <w:lvlJc w:val="left"/>
      <w:pPr>
        <w:ind w:left="6768" w:hanging="362"/>
      </w:pPr>
      <w:rPr>
        <w:rFonts w:ascii="Tahoma" w:cs="Tahoma" w:hAnsi="Tahoma" w:eastAsia="Tahoma"/>
        <w:b w:val="1"/>
        <w:bCs w:val="1"/>
        <w:i w:val="0"/>
        <w:iCs w:val="0"/>
        <w:caps w:val="0"/>
        <w:smallCaps w:val="0"/>
        <w:strike w:val="0"/>
        <w:dstrike w:val="0"/>
        <w:outline w:val="0"/>
        <w:emboss w:val="0"/>
        <w:imprint w:val="0"/>
        <w:color w:val="ffffff"/>
        <w:spacing w:val="0"/>
        <w:w w:val="100"/>
        <w:kern w:val="0"/>
        <w:position w:val="0"/>
        <w:highlight w:val="none"/>
        <w:vertAlign w:val="baseline"/>
      </w:rPr>
    </w:lvl>
    <w:lvl w:ilvl="7">
      <w:start w:val="1"/>
      <w:numFmt w:val="bullet"/>
      <w:suff w:val="tab"/>
      <w:lvlText w:val="•"/>
      <w:lvlJc w:val="left"/>
      <w:pPr>
        <w:ind w:left="7763" w:hanging="362"/>
      </w:pPr>
      <w:rPr>
        <w:rFonts w:ascii="Tahoma" w:cs="Tahoma" w:hAnsi="Tahoma" w:eastAsia="Tahoma"/>
        <w:b w:val="1"/>
        <w:bCs w:val="1"/>
        <w:i w:val="0"/>
        <w:iCs w:val="0"/>
        <w:caps w:val="0"/>
        <w:smallCaps w:val="0"/>
        <w:strike w:val="0"/>
        <w:dstrike w:val="0"/>
        <w:outline w:val="0"/>
        <w:emboss w:val="0"/>
        <w:imprint w:val="0"/>
        <w:color w:val="ffffff"/>
        <w:spacing w:val="0"/>
        <w:w w:val="100"/>
        <w:kern w:val="0"/>
        <w:position w:val="0"/>
        <w:highlight w:val="none"/>
        <w:vertAlign w:val="baseline"/>
      </w:rPr>
    </w:lvl>
    <w:lvl w:ilvl="8">
      <w:start w:val="1"/>
      <w:numFmt w:val="bullet"/>
      <w:suff w:val="tab"/>
      <w:lvlText w:val="•"/>
      <w:lvlJc w:val="left"/>
      <w:pPr>
        <w:ind w:left="8758" w:hanging="362"/>
      </w:pPr>
      <w:rPr>
        <w:rFonts w:ascii="Tahoma" w:cs="Tahoma" w:hAnsi="Tahoma" w:eastAsia="Tahoma"/>
        <w:b w:val="1"/>
        <w:bCs w:val="1"/>
        <w:i w:val="0"/>
        <w:iCs w:val="0"/>
        <w:caps w:val="0"/>
        <w:smallCaps w:val="0"/>
        <w:strike w:val="0"/>
        <w:dstrike w:val="0"/>
        <w:outline w:val="0"/>
        <w:emboss w:val="0"/>
        <w:imprint w:val="0"/>
        <w:color w:val="ffffff"/>
        <w:spacing w:val="0"/>
        <w:w w:val="100"/>
        <w:kern w:val="0"/>
        <w:position w:val="0"/>
        <w:highlight w:val="none"/>
        <w:vertAlign w:val="baseline"/>
      </w:rPr>
    </w:lvl>
  </w:abstractNum>
  <w:abstractNum w:abstractNumId="20">
    <w:multiLevelType w:val="hybridMultilevel"/>
    <w:numStyleLink w:val="Imported Style 10"/>
  </w:abstractNum>
  <w:abstractNum w:abstractNumId="21">
    <w:multiLevelType w:val="hybridMultilevel"/>
    <w:styleLink w:val="Imported Style 10"/>
    <w:lvl w:ilvl="0">
      <w:start w:val="1"/>
      <w:numFmt w:val="bullet"/>
      <w:suff w:val="tab"/>
      <w:lvlText w:val="•"/>
      <w:lvlJc w:val="left"/>
      <w:pPr>
        <w:ind w:left="808" w:hanging="375"/>
      </w:pPr>
      <w:rPr>
        <w:rFonts w:ascii="Times New Roman" w:cs="Times New Roman" w:hAnsi="Times New Roman" w:eastAsia="Times New Roman"/>
        <w:b w:val="0"/>
        <w:bCs w:val="0"/>
        <w:i w:val="0"/>
        <w:iCs w:val="0"/>
        <w:caps w:val="0"/>
        <w:smallCaps w:val="0"/>
        <w:strike w:val="0"/>
        <w:dstrike w:val="0"/>
        <w:outline w:val="0"/>
        <w:emboss w:val="0"/>
        <w:imprint w:val="0"/>
        <w:color w:val="fdfffd"/>
        <w:spacing w:val="0"/>
        <w:w w:val="100"/>
        <w:kern w:val="0"/>
        <w:position w:val="0"/>
        <w:highlight w:val="none"/>
        <w:vertAlign w:val="baseline"/>
      </w:rPr>
    </w:lvl>
    <w:lvl w:ilvl="1">
      <w:start w:val="1"/>
      <w:numFmt w:val="bullet"/>
      <w:suff w:val="tab"/>
      <w:lvlText w:val="•"/>
      <w:lvlJc w:val="left"/>
      <w:pPr>
        <w:ind w:left="1794" w:hanging="375"/>
      </w:pPr>
      <w:rPr>
        <w:rFonts w:ascii="Times New Roman" w:cs="Times New Roman" w:hAnsi="Times New Roman" w:eastAsia="Times New Roman"/>
        <w:b w:val="0"/>
        <w:bCs w:val="0"/>
        <w:i w:val="0"/>
        <w:iCs w:val="0"/>
        <w:caps w:val="0"/>
        <w:smallCaps w:val="0"/>
        <w:strike w:val="0"/>
        <w:dstrike w:val="0"/>
        <w:outline w:val="0"/>
        <w:emboss w:val="0"/>
        <w:imprint w:val="0"/>
        <w:color w:val="fdfffd"/>
        <w:spacing w:val="0"/>
        <w:w w:val="100"/>
        <w:kern w:val="0"/>
        <w:position w:val="0"/>
        <w:highlight w:val="none"/>
        <w:vertAlign w:val="baseline"/>
      </w:rPr>
    </w:lvl>
    <w:lvl w:ilvl="2">
      <w:start w:val="1"/>
      <w:numFmt w:val="bullet"/>
      <w:suff w:val="tab"/>
      <w:lvlText w:val="•"/>
      <w:lvlJc w:val="left"/>
      <w:pPr>
        <w:ind w:left="2789" w:hanging="375"/>
      </w:pPr>
      <w:rPr>
        <w:rFonts w:ascii="Times New Roman" w:cs="Times New Roman" w:hAnsi="Times New Roman" w:eastAsia="Times New Roman"/>
        <w:b w:val="0"/>
        <w:bCs w:val="0"/>
        <w:i w:val="0"/>
        <w:iCs w:val="0"/>
        <w:caps w:val="0"/>
        <w:smallCaps w:val="0"/>
        <w:strike w:val="0"/>
        <w:dstrike w:val="0"/>
        <w:outline w:val="0"/>
        <w:emboss w:val="0"/>
        <w:imprint w:val="0"/>
        <w:color w:val="fdfffd"/>
        <w:spacing w:val="0"/>
        <w:w w:val="100"/>
        <w:kern w:val="0"/>
        <w:position w:val="0"/>
        <w:highlight w:val="none"/>
        <w:vertAlign w:val="baseline"/>
      </w:rPr>
    </w:lvl>
    <w:lvl w:ilvl="3">
      <w:start w:val="1"/>
      <w:numFmt w:val="bullet"/>
      <w:suff w:val="tab"/>
      <w:lvlText w:val="•"/>
      <w:lvlJc w:val="left"/>
      <w:pPr>
        <w:ind w:left="3783" w:hanging="375"/>
      </w:pPr>
      <w:rPr>
        <w:rFonts w:ascii="Times New Roman" w:cs="Times New Roman" w:hAnsi="Times New Roman" w:eastAsia="Times New Roman"/>
        <w:b w:val="0"/>
        <w:bCs w:val="0"/>
        <w:i w:val="0"/>
        <w:iCs w:val="0"/>
        <w:caps w:val="0"/>
        <w:smallCaps w:val="0"/>
        <w:strike w:val="0"/>
        <w:dstrike w:val="0"/>
        <w:outline w:val="0"/>
        <w:emboss w:val="0"/>
        <w:imprint w:val="0"/>
        <w:color w:val="fdfffd"/>
        <w:spacing w:val="0"/>
        <w:w w:val="100"/>
        <w:kern w:val="0"/>
        <w:position w:val="0"/>
        <w:highlight w:val="none"/>
        <w:vertAlign w:val="baseline"/>
      </w:rPr>
    </w:lvl>
    <w:lvl w:ilvl="4">
      <w:start w:val="1"/>
      <w:numFmt w:val="bullet"/>
      <w:suff w:val="tab"/>
      <w:lvlText w:val="•"/>
      <w:lvlJc w:val="left"/>
      <w:pPr>
        <w:ind w:left="4778" w:hanging="375"/>
      </w:pPr>
      <w:rPr>
        <w:rFonts w:ascii="Times New Roman" w:cs="Times New Roman" w:hAnsi="Times New Roman" w:eastAsia="Times New Roman"/>
        <w:b w:val="0"/>
        <w:bCs w:val="0"/>
        <w:i w:val="0"/>
        <w:iCs w:val="0"/>
        <w:caps w:val="0"/>
        <w:smallCaps w:val="0"/>
        <w:strike w:val="0"/>
        <w:dstrike w:val="0"/>
        <w:outline w:val="0"/>
        <w:emboss w:val="0"/>
        <w:imprint w:val="0"/>
        <w:color w:val="fdfffd"/>
        <w:spacing w:val="0"/>
        <w:w w:val="100"/>
        <w:kern w:val="0"/>
        <w:position w:val="0"/>
        <w:highlight w:val="none"/>
        <w:vertAlign w:val="baseline"/>
      </w:rPr>
    </w:lvl>
    <w:lvl w:ilvl="5">
      <w:start w:val="1"/>
      <w:numFmt w:val="bullet"/>
      <w:suff w:val="tab"/>
      <w:lvlText w:val="•"/>
      <w:lvlJc w:val="left"/>
      <w:pPr>
        <w:ind w:left="5773" w:hanging="375"/>
      </w:pPr>
      <w:rPr>
        <w:rFonts w:ascii="Times New Roman" w:cs="Times New Roman" w:hAnsi="Times New Roman" w:eastAsia="Times New Roman"/>
        <w:b w:val="0"/>
        <w:bCs w:val="0"/>
        <w:i w:val="0"/>
        <w:iCs w:val="0"/>
        <w:caps w:val="0"/>
        <w:smallCaps w:val="0"/>
        <w:strike w:val="0"/>
        <w:dstrike w:val="0"/>
        <w:outline w:val="0"/>
        <w:emboss w:val="0"/>
        <w:imprint w:val="0"/>
        <w:color w:val="fdfffd"/>
        <w:spacing w:val="0"/>
        <w:w w:val="100"/>
        <w:kern w:val="0"/>
        <w:position w:val="0"/>
        <w:highlight w:val="none"/>
        <w:vertAlign w:val="baseline"/>
      </w:rPr>
    </w:lvl>
    <w:lvl w:ilvl="6">
      <w:start w:val="1"/>
      <w:numFmt w:val="bullet"/>
      <w:suff w:val="tab"/>
      <w:lvlText w:val="•"/>
      <w:lvlJc w:val="left"/>
      <w:pPr>
        <w:ind w:left="6767" w:hanging="375"/>
      </w:pPr>
      <w:rPr>
        <w:rFonts w:ascii="Times New Roman" w:cs="Times New Roman" w:hAnsi="Times New Roman" w:eastAsia="Times New Roman"/>
        <w:b w:val="0"/>
        <w:bCs w:val="0"/>
        <w:i w:val="0"/>
        <w:iCs w:val="0"/>
        <w:caps w:val="0"/>
        <w:smallCaps w:val="0"/>
        <w:strike w:val="0"/>
        <w:dstrike w:val="0"/>
        <w:outline w:val="0"/>
        <w:emboss w:val="0"/>
        <w:imprint w:val="0"/>
        <w:color w:val="fdfffd"/>
        <w:spacing w:val="0"/>
        <w:w w:val="100"/>
        <w:kern w:val="0"/>
        <w:position w:val="0"/>
        <w:highlight w:val="none"/>
        <w:vertAlign w:val="baseline"/>
      </w:rPr>
    </w:lvl>
    <w:lvl w:ilvl="7">
      <w:start w:val="1"/>
      <w:numFmt w:val="bullet"/>
      <w:suff w:val="tab"/>
      <w:lvlText w:val="•"/>
      <w:lvlJc w:val="left"/>
      <w:pPr>
        <w:ind w:left="7762" w:hanging="375"/>
      </w:pPr>
      <w:rPr>
        <w:rFonts w:ascii="Times New Roman" w:cs="Times New Roman" w:hAnsi="Times New Roman" w:eastAsia="Times New Roman"/>
        <w:b w:val="0"/>
        <w:bCs w:val="0"/>
        <w:i w:val="0"/>
        <w:iCs w:val="0"/>
        <w:caps w:val="0"/>
        <w:smallCaps w:val="0"/>
        <w:strike w:val="0"/>
        <w:dstrike w:val="0"/>
        <w:outline w:val="0"/>
        <w:emboss w:val="0"/>
        <w:imprint w:val="0"/>
        <w:color w:val="fdfffd"/>
        <w:spacing w:val="0"/>
        <w:w w:val="100"/>
        <w:kern w:val="0"/>
        <w:position w:val="0"/>
        <w:highlight w:val="none"/>
        <w:vertAlign w:val="baseline"/>
      </w:rPr>
    </w:lvl>
    <w:lvl w:ilvl="8">
      <w:start w:val="1"/>
      <w:numFmt w:val="bullet"/>
      <w:suff w:val="tab"/>
      <w:lvlText w:val="•"/>
      <w:lvlJc w:val="left"/>
      <w:pPr>
        <w:ind w:left="8757" w:hanging="375"/>
      </w:pPr>
      <w:rPr>
        <w:rFonts w:ascii="Times New Roman" w:cs="Times New Roman" w:hAnsi="Times New Roman" w:eastAsia="Times New Roman"/>
        <w:b w:val="0"/>
        <w:bCs w:val="0"/>
        <w:i w:val="0"/>
        <w:iCs w:val="0"/>
        <w:caps w:val="0"/>
        <w:smallCaps w:val="0"/>
        <w:strike w:val="0"/>
        <w:dstrike w:val="0"/>
        <w:outline w:val="0"/>
        <w:emboss w:val="0"/>
        <w:imprint w:val="0"/>
        <w:color w:val="fdfffd"/>
        <w:spacing w:val="0"/>
        <w:w w:val="100"/>
        <w:kern w:val="0"/>
        <w:position w:val="0"/>
        <w:highlight w:val="none"/>
        <w:vertAlign w:val="baseline"/>
      </w:rPr>
    </w:lvl>
  </w:abstractNum>
  <w:abstractNum w:abstractNumId="22">
    <w:multiLevelType w:val="hybridMultilevel"/>
    <w:numStyleLink w:val="Imported Style 11"/>
  </w:abstractNum>
  <w:abstractNum w:abstractNumId="23">
    <w:multiLevelType w:val="hybridMultilevel"/>
    <w:styleLink w:val="Imported Style 11"/>
    <w:lvl w:ilvl="0">
      <w:start w:val="1"/>
      <w:numFmt w:val="bullet"/>
      <w:suff w:val="tab"/>
      <w:lvlText w:val="-"/>
      <w:lvlJc w:val="left"/>
      <w:pPr>
        <w:ind w:left="794" w:hanging="361"/>
      </w:pPr>
      <w:rPr>
        <w:rFonts w:ascii="Tahoma" w:cs="Tahoma" w:hAnsi="Tahoma" w:eastAsia="Tahoma"/>
        <w:b w:val="1"/>
        <w:bCs w:val="1"/>
        <w:i w:val="0"/>
        <w:iCs w:val="0"/>
        <w:caps w:val="0"/>
        <w:smallCaps w:val="0"/>
        <w:strike w:val="0"/>
        <w:dstrike w:val="0"/>
        <w:outline w:val="0"/>
        <w:emboss w:val="0"/>
        <w:imprint w:val="0"/>
        <w:color w:val="ffffff"/>
        <w:spacing w:val="0"/>
        <w:w w:val="100"/>
        <w:kern w:val="0"/>
        <w:position w:val="0"/>
        <w:highlight w:val="none"/>
        <w:vertAlign w:val="baseline"/>
      </w:rPr>
    </w:lvl>
    <w:lvl w:ilvl="1">
      <w:start w:val="1"/>
      <w:numFmt w:val="bullet"/>
      <w:suff w:val="tab"/>
      <w:lvlText w:val="•"/>
      <w:lvlJc w:val="left"/>
      <w:pPr>
        <w:ind w:left="1795" w:hanging="362"/>
      </w:pPr>
      <w:rPr>
        <w:rFonts w:ascii="Tahoma" w:cs="Tahoma" w:hAnsi="Tahoma" w:eastAsia="Tahoma"/>
        <w:b w:val="1"/>
        <w:bCs w:val="1"/>
        <w:i w:val="0"/>
        <w:iCs w:val="0"/>
        <w:caps w:val="0"/>
        <w:smallCaps w:val="0"/>
        <w:strike w:val="0"/>
        <w:dstrike w:val="0"/>
        <w:outline w:val="0"/>
        <w:emboss w:val="0"/>
        <w:imprint w:val="0"/>
        <w:color w:val="ffffff"/>
        <w:spacing w:val="0"/>
        <w:w w:val="100"/>
        <w:kern w:val="0"/>
        <w:position w:val="0"/>
        <w:highlight w:val="none"/>
        <w:vertAlign w:val="baseline"/>
      </w:rPr>
    </w:lvl>
    <w:lvl w:ilvl="2">
      <w:start w:val="1"/>
      <w:numFmt w:val="bullet"/>
      <w:suff w:val="tab"/>
      <w:lvlText w:val="•"/>
      <w:lvlJc w:val="left"/>
      <w:pPr>
        <w:ind w:left="2790" w:hanging="362"/>
      </w:pPr>
      <w:rPr>
        <w:rFonts w:ascii="Tahoma" w:cs="Tahoma" w:hAnsi="Tahoma" w:eastAsia="Tahoma"/>
        <w:b w:val="1"/>
        <w:bCs w:val="1"/>
        <w:i w:val="0"/>
        <w:iCs w:val="0"/>
        <w:caps w:val="0"/>
        <w:smallCaps w:val="0"/>
        <w:strike w:val="0"/>
        <w:dstrike w:val="0"/>
        <w:outline w:val="0"/>
        <w:emboss w:val="0"/>
        <w:imprint w:val="0"/>
        <w:color w:val="ffffff"/>
        <w:spacing w:val="0"/>
        <w:w w:val="100"/>
        <w:kern w:val="0"/>
        <w:position w:val="0"/>
        <w:highlight w:val="none"/>
        <w:vertAlign w:val="baseline"/>
      </w:rPr>
    </w:lvl>
    <w:lvl w:ilvl="3">
      <w:start w:val="1"/>
      <w:numFmt w:val="bullet"/>
      <w:suff w:val="tab"/>
      <w:lvlText w:val="•"/>
      <w:lvlJc w:val="left"/>
      <w:pPr>
        <w:ind w:left="3784" w:hanging="362"/>
      </w:pPr>
      <w:rPr>
        <w:rFonts w:ascii="Tahoma" w:cs="Tahoma" w:hAnsi="Tahoma" w:eastAsia="Tahoma"/>
        <w:b w:val="1"/>
        <w:bCs w:val="1"/>
        <w:i w:val="0"/>
        <w:iCs w:val="0"/>
        <w:caps w:val="0"/>
        <w:smallCaps w:val="0"/>
        <w:strike w:val="0"/>
        <w:dstrike w:val="0"/>
        <w:outline w:val="0"/>
        <w:emboss w:val="0"/>
        <w:imprint w:val="0"/>
        <w:color w:val="ffffff"/>
        <w:spacing w:val="0"/>
        <w:w w:val="100"/>
        <w:kern w:val="0"/>
        <w:position w:val="0"/>
        <w:highlight w:val="none"/>
        <w:vertAlign w:val="baseline"/>
      </w:rPr>
    </w:lvl>
    <w:lvl w:ilvl="4">
      <w:start w:val="1"/>
      <w:numFmt w:val="bullet"/>
      <w:suff w:val="tab"/>
      <w:lvlText w:val="•"/>
      <w:lvlJc w:val="left"/>
      <w:pPr>
        <w:ind w:left="4779" w:hanging="362"/>
      </w:pPr>
      <w:rPr>
        <w:rFonts w:ascii="Tahoma" w:cs="Tahoma" w:hAnsi="Tahoma" w:eastAsia="Tahoma"/>
        <w:b w:val="1"/>
        <w:bCs w:val="1"/>
        <w:i w:val="0"/>
        <w:iCs w:val="0"/>
        <w:caps w:val="0"/>
        <w:smallCaps w:val="0"/>
        <w:strike w:val="0"/>
        <w:dstrike w:val="0"/>
        <w:outline w:val="0"/>
        <w:emboss w:val="0"/>
        <w:imprint w:val="0"/>
        <w:color w:val="ffffff"/>
        <w:spacing w:val="0"/>
        <w:w w:val="100"/>
        <w:kern w:val="0"/>
        <w:position w:val="0"/>
        <w:highlight w:val="none"/>
        <w:vertAlign w:val="baseline"/>
      </w:rPr>
    </w:lvl>
    <w:lvl w:ilvl="5">
      <w:start w:val="1"/>
      <w:numFmt w:val="bullet"/>
      <w:suff w:val="tab"/>
      <w:lvlText w:val="•"/>
      <w:lvlJc w:val="left"/>
      <w:pPr>
        <w:ind w:left="5774" w:hanging="362"/>
      </w:pPr>
      <w:rPr>
        <w:rFonts w:ascii="Tahoma" w:cs="Tahoma" w:hAnsi="Tahoma" w:eastAsia="Tahoma"/>
        <w:b w:val="1"/>
        <w:bCs w:val="1"/>
        <w:i w:val="0"/>
        <w:iCs w:val="0"/>
        <w:caps w:val="0"/>
        <w:smallCaps w:val="0"/>
        <w:strike w:val="0"/>
        <w:dstrike w:val="0"/>
        <w:outline w:val="0"/>
        <w:emboss w:val="0"/>
        <w:imprint w:val="0"/>
        <w:color w:val="ffffff"/>
        <w:spacing w:val="0"/>
        <w:w w:val="100"/>
        <w:kern w:val="0"/>
        <w:position w:val="0"/>
        <w:highlight w:val="none"/>
        <w:vertAlign w:val="baseline"/>
      </w:rPr>
    </w:lvl>
    <w:lvl w:ilvl="6">
      <w:start w:val="1"/>
      <w:numFmt w:val="bullet"/>
      <w:suff w:val="tab"/>
      <w:lvlText w:val="•"/>
      <w:lvlJc w:val="left"/>
      <w:pPr>
        <w:ind w:left="6768" w:hanging="362"/>
      </w:pPr>
      <w:rPr>
        <w:rFonts w:ascii="Tahoma" w:cs="Tahoma" w:hAnsi="Tahoma" w:eastAsia="Tahoma"/>
        <w:b w:val="1"/>
        <w:bCs w:val="1"/>
        <w:i w:val="0"/>
        <w:iCs w:val="0"/>
        <w:caps w:val="0"/>
        <w:smallCaps w:val="0"/>
        <w:strike w:val="0"/>
        <w:dstrike w:val="0"/>
        <w:outline w:val="0"/>
        <w:emboss w:val="0"/>
        <w:imprint w:val="0"/>
        <w:color w:val="ffffff"/>
        <w:spacing w:val="0"/>
        <w:w w:val="100"/>
        <w:kern w:val="0"/>
        <w:position w:val="0"/>
        <w:highlight w:val="none"/>
        <w:vertAlign w:val="baseline"/>
      </w:rPr>
    </w:lvl>
    <w:lvl w:ilvl="7">
      <w:start w:val="1"/>
      <w:numFmt w:val="bullet"/>
      <w:suff w:val="tab"/>
      <w:lvlText w:val="•"/>
      <w:lvlJc w:val="left"/>
      <w:pPr>
        <w:ind w:left="7763" w:hanging="362"/>
      </w:pPr>
      <w:rPr>
        <w:rFonts w:ascii="Tahoma" w:cs="Tahoma" w:hAnsi="Tahoma" w:eastAsia="Tahoma"/>
        <w:b w:val="1"/>
        <w:bCs w:val="1"/>
        <w:i w:val="0"/>
        <w:iCs w:val="0"/>
        <w:caps w:val="0"/>
        <w:smallCaps w:val="0"/>
        <w:strike w:val="0"/>
        <w:dstrike w:val="0"/>
        <w:outline w:val="0"/>
        <w:emboss w:val="0"/>
        <w:imprint w:val="0"/>
        <w:color w:val="ffffff"/>
        <w:spacing w:val="0"/>
        <w:w w:val="100"/>
        <w:kern w:val="0"/>
        <w:position w:val="0"/>
        <w:highlight w:val="none"/>
        <w:vertAlign w:val="baseline"/>
      </w:rPr>
    </w:lvl>
    <w:lvl w:ilvl="8">
      <w:start w:val="1"/>
      <w:numFmt w:val="bullet"/>
      <w:suff w:val="tab"/>
      <w:lvlText w:val="•"/>
      <w:lvlJc w:val="left"/>
      <w:pPr>
        <w:ind w:left="8758" w:hanging="362"/>
      </w:pPr>
      <w:rPr>
        <w:rFonts w:ascii="Tahoma" w:cs="Tahoma" w:hAnsi="Tahoma" w:eastAsia="Tahoma"/>
        <w:b w:val="1"/>
        <w:bCs w:val="1"/>
        <w:i w:val="0"/>
        <w:iCs w:val="0"/>
        <w:caps w:val="0"/>
        <w:smallCaps w:val="0"/>
        <w:strike w:val="0"/>
        <w:dstrike w:val="0"/>
        <w:outline w:val="0"/>
        <w:emboss w:val="0"/>
        <w:imprint w:val="0"/>
        <w:color w:val="ffffff"/>
        <w:spacing w:val="0"/>
        <w:w w:val="100"/>
        <w:kern w:val="0"/>
        <w:position w:val="0"/>
        <w:highlight w:val="none"/>
        <w:vertAlign w:val="baseline"/>
      </w:rPr>
    </w:lvl>
  </w:abstractNum>
  <w:abstractNum w:abstractNumId="24">
    <w:multiLevelType w:val="hybridMultilevel"/>
    <w:numStyleLink w:val="Imported Style 12"/>
  </w:abstractNum>
  <w:abstractNum w:abstractNumId="25">
    <w:multiLevelType w:val="hybridMultilevel"/>
    <w:styleLink w:val="Imported Style 12"/>
    <w:lvl w:ilvl="0">
      <w:start w:val="1"/>
      <w:numFmt w:val="bullet"/>
      <w:suff w:val="tab"/>
      <w:lvlText w:val="•"/>
      <w:lvlJc w:val="left"/>
      <w:pPr>
        <w:ind w:left="808" w:hanging="375"/>
      </w:pPr>
      <w:rPr>
        <w:rFonts w:ascii="Times New Roman" w:cs="Times New Roman" w:hAnsi="Times New Roman" w:eastAsia="Times New Roman"/>
        <w:b w:val="0"/>
        <w:bCs w:val="0"/>
        <w:i w:val="0"/>
        <w:iCs w:val="0"/>
        <w:caps w:val="0"/>
        <w:smallCaps w:val="0"/>
        <w:strike w:val="0"/>
        <w:dstrike w:val="0"/>
        <w:outline w:val="0"/>
        <w:emboss w:val="0"/>
        <w:imprint w:val="0"/>
        <w:color w:val="fdfffd"/>
        <w:spacing w:val="0"/>
        <w:w w:val="100"/>
        <w:kern w:val="0"/>
        <w:position w:val="0"/>
        <w:highlight w:val="none"/>
        <w:vertAlign w:val="baseline"/>
      </w:rPr>
    </w:lvl>
    <w:lvl w:ilvl="1">
      <w:start w:val="1"/>
      <w:numFmt w:val="bullet"/>
      <w:suff w:val="tab"/>
      <w:lvlText w:val="•"/>
      <w:lvlJc w:val="left"/>
      <w:pPr>
        <w:ind w:left="1794" w:hanging="375"/>
      </w:pPr>
      <w:rPr>
        <w:rFonts w:ascii="Times New Roman" w:cs="Times New Roman" w:hAnsi="Times New Roman" w:eastAsia="Times New Roman"/>
        <w:b w:val="0"/>
        <w:bCs w:val="0"/>
        <w:i w:val="0"/>
        <w:iCs w:val="0"/>
        <w:caps w:val="0"/>
        <w:smallCaps w:val="0"/>
        <w:strike w:val="0"/>
        <w:dstrike w:val="0"/>
        <w:outline w:val="0"/>
        <w:emboss w:val="0"/>
        <w:imprint w:val="0"/>
        <w:color w:val="fdfffd"/>
        <w:spacing w:val="0"/>
        <w:w w:val="100"/>
        <w:kern w:val="0"/>
        <w:position w:val="0"/>
        <w:highlight w:val="none"/>
        <w:vertAlign w:val="baseline"/>
      </w:rPr>
    </w:lvl>
    <w:lvl w:ilvl="2">
      <w:start w:val="1"/>
      <w:numFmt w:val="bullet"/>
      <w:suff w:val="tab"/>
      <w:lvlText w:val="•"/>
      <w:lvlJc w:val="left"/>
      <w:pPr>
        <w:ind w:left="2789" w:hanging="375"/>
      </w:pPr>
      <w:rPr>
        <w:rFonts w:ascii="Times New Roman" w:cs="Times New Roman" w:hAnsi="Times New Roman" w:eastAsia="Times New Roman"/>
        <w:b w:val="0"/>
        <w:bCs w:val="0"/>
        <w:i w:val="0"/>
        <w:iCs w:val="0"/>
        <w:caps w:val="0"/>
        <w:smallCaps w:val="0"/>
        <w:strike w:val="0"/>
        <w:dstrike w:val="0"/>
        <w:outline w:val="0"/>
        <w:emboss w:val="0"/>
        <w:imprint w:val="0"/>
        <w:color w:val="fdfffd"/>
        <w:spacing w:val="0"/>
        <w:w w:val="100"/>
        <w:kern w:val="0"/>
        <w:position w:val="0"/>
        <w:highlight w:val="none"/>
        <w:vertAlign w:val="baseline"/>
      </w:rPr>
    </w:lvl>
    <w:lvl w:ilvl="3">
      <w:start w:val="1"/>
      <w:numFmt w:val="bullet"/>
      <w:suff w:val="tab"/>
      <w:lvlText w:val="•"/>
      <w:lvlJc w:val="left"/>
      <w:pPr>
        <w:ind w:left="3783" w:hanging="375"/>
      </w:pPr>
      <w:rPr>
        <w:rFonts w:ascii="Times New Roman" w:cs="Times New Roman" w:hAnsi="Times New Roman" w:eastAsia="Times New Roman"/>
        <w:b w:val="0"/>
        <w:bCs w:val="0"/>
        <w:i w:val="0"/>
        <w:iCs w:val="0"/>
        <w:caps w:val="0"/>
        <w:smallCaps w:val="0"/>
        <w:strike w:val="0"/>
        <w:dstrike w:val="0"/>
        <w:outline w:val="0"/>
        <w:emboss w:val="0"/>
        <w:imprint w:val="0"/>
        <w:color w:val="fdfffd"/>
        <w:spacing w:val="0"/>
        <w:w w:val="100"/>
        <w:kern w:val="0"/>
        <w:position w:val="0"/>
        <w:highlight w:val="none"/>
        <w:vertAlign w:val="baseline"/>
      </w:rPr>
    </w:lvl>
    <w:lvl w:ilvl="4">
      <w:start w:val="1"/>
      <w:numFmt w:val="bullet"/>
      <w:suff w:val="tab"/>
      <w:lvlText w:val="•"/>
      <w:lvlJc w:val="left"/>
      <w:pPr>
        <w:ind w:left="4778" w:hanging="375"/>
      </w:pPr>
      <w:rPr>
        <w:rFonts w:ascii="Times New Roman" w:cs="Times New Roman" w:hAnsi="Times New Roman" w:eastAsia="Times New Roman"/>
        <w:b w:val="0"/>
        <w:bCs w:val="0"/>
        <w:i w:val="0"/>
        <w:iCs w:val="0"/>
        <w:caps w:val="0"/>
        <w:smallCaps w:val="0"/>
        <w:strike w:val="0"/>
        <w:dstrike w:val="0"/>
        <w:outline w:val="0"/>
        <w:emboss w:val="0"/>
        <w:imprint w:val="0"/>
        <w:color w:val="fdfffd"/>
        <w:spacing w:val="0"/>
        <w:w w:val="100"/>
        <w:kern w:val="0"/>
        <w:position w:val="0"/>
        <w:highlight w:val="none"/>
        <w:vertAlign w:val="baseline"/>
      </w:rPr>
    </w:lvl>
    <w:lvl w:ilvl="5">
      <w:start w:val="1"/>
      <w:numFmt w:val="bullet"/>
      <w:suff w:val="tab"/>
      <w:lvlText w:val="•"/>
      <w:lvlJc w:val="left"/>
      <w:pPr>
        <w:ind w:left="5773" w:hanging="375"/>
      </w:pPr>
      <w:rPr>
        <w:rFonts w:ascii="Times New Roman" w:cs="Times New Roman" w:hAnsi="Times New Roman" w:eastAsia="Times New Roman"/>
        <w:b w:val="0"/>
        <w:bCs w:val="0"/>
        <w:i w:val="0"/>
        <w:iCs w:val="0"/>
        <w:caps w:val="0"/>
        <w:smallCaps w:val="0"/>
        <w:strike w:val="0"/>
        <w:dstrike w:val="0"/>
        <w:outline w:val="0"/>
        <w:emboss w:val="0"/>
        <w:imprint w:val="0"/>
        <w:color w:val="fdfffd"/>
        <w:spacing w:val="0"/>
        <w:w w:val="100"/>
        <w:kern w:val="0"/>
        <w:position w:val="0"/>
        <w:highlight w:val="none"/>
        <w:vertAlign w:val="baseline"/>
      </w:rPr>
    </w:lvl>
    <w:lvl w:ilvl="6">
      <w:start w:val="1"/>
      <w:numFmt w:val="bullet"/>
      <w:suff w:val="tab"/>
      <w:lvlText w:val="•"/>
      <w:lvlJc w:val="left"/>
      <w:pPr>
        <w:ind w:left="6767" w:hanging="375"/>
      </w:pPr>
      <w:rPr>
        <w:rFonts w:ascii="Times New Roman" w:cs="Times New Roman" w:hAnsi="Times New Roman" w:eastAsia="Times New Roman"/>
        <w:b w:val="0"/>
        <w:bCs w:val="0"/>
        <w:i w:val="0"/>
        <w:iCs w:val="0"/>
        <w:caps w:val="0"/>
        <w:smallCaps w:val="0"/>
        <w:strike w:val="0"/>
        <w:dstrike w:val="0"/>
        <w:outline w:val="0"/>
        <w:emboss w:val="0"/>
        <w:imprint w:val="0"/>
        <w:color w:val="fdfffd"/>
        <w:spacing w:val="0"/>
        <w:w w:val="100"/>
        <w:kern w:val="0"/>
        <w:position w:val="0"/>
        <w:highlight w:val="none"/>
        <w:vertAlign w:val="baseline"/>
      </w:rPr>
    </w:lvl>
    <w:lvl w:ilvl="7">
      <w:start w:val="1"/>
      <w:numFmt w:val="bullet"/>
      <w:suff w:val="tab"/>
      <w:lvlText w:val="•"/>
      <w:lvlJc w:val="left"/>
      <w:pPr>
        <w:ind w:left="7762" w:hanging="375"/>
      </w:pPr>
      <w:rPr>
        <w:rFonts w:ascii="Times New Roman" w:cs="Times New Roman" w:hAnsi="Times New Roman" w:eastAsia="Times New Roman"/>
        <w:b w:val="0"/>
        <w:bCs w:val="0"/>
        <w:i w:val="0"/>
        <w:iCs w:val="0"/>
        <w:caps w:val="0"/>
        <w:smallCaps w:val="0"/>
        <w:strike w:val="0"/>
        <w:dstrike w:val="0"/>
        <w:outline w:val="0"/>
        <w:emboss w:val="0"/>
        <w:imprint w:val="0"/>
        <w:color w:val="fdfffd"/>
        <w:spacing w:val="0"/>
        <w:w w:val="100"/>
        <w:kern w:val="0"/>
        <w:position w:val="0"/>
        <w:highlight w:val="none"/>
        <w:vertAlign w:val="baseline"/>
      </w:rPr>
    </w:lvl>
    <w:lvl w:ilvl="8">
      <w:start w:val="1"/>
      <w:numFmt w:val="bullet"/>
      <w:suff w:val="tab"/>
      <w:lvlText w:val="•"/>
      <w:lvlJc w:val="left"/>
      <w:pPr>
        <w:ind w:left="8757" w:hanging="375"/>
      </w:pPr>
      <w:rPr>
        <w:rFonts w:ascii="Times New Roman" w:cs="Times New Roman" w:hAnsi="Times New Roman" w:eastAsia="Times New Roman"/>
        <w:b w:val="0"/>
        <w:bCs w:val="0"/>
        <w:i w:val="0"/>
        <w:iCs w:val="0"/>
        <w:caps w:val="0"/>
        <w:smallCaps w:val="0"/>
        <w:strike w:val="0"/>
        <w:dstrike w:val="0"/>
        <w:outline w:val="0"/>
        <w:emboss w:val="0"/>
        <w:imprint w:val="0"/>
        <w:color w:val="fdfffd"/>
        <w:spacing w:val="0"/>
        <w:w w:val="100"/>
        <w:kern w:val="0"/>
        <w:position w:val="0"/>
        <w:highlight w:val="none"/>
        <w:vertAlign w:val="baseline"/>
      </w:rPr>
    </w:lvl>
  </w:abstractNum>
  <w:abstractNum w:abstractNumId="26">
    <w:multiLevelType w:val="hybridMultilevel"/>
    <w:numStyleLink w:val="Imported Style 13"/>
  </w:abstractNum>
  <w:abstractNum w:abstractNumId="27">
    <w:multiLevelType w:val="hybridMultilevel"/>
    <w:styleLink w:val="Imported Style 13"/>
    <w:lvl w:ilvl="0">
      <w:start w:val="1"/>
      <w:numFmt w:val="bullet"/>
      <w:suff w:val="tab"/>
      <w:lvlText w:val="-"/>
      <w:lvlJc w:val="left"/>
      <w:pPr>
        <w:ind w:left="794" w:hanging="361"/>
      </w:pPr>
      <w:rPr>
        <w:rFonts w:ascii="Tahoma" w:cs="Tahoma" w:hAnsi="Tahoma" w:eastAsia="Tahoma"/>
        <w:b w:val="1"/>
        <w:bCs w:val="1"/>
        <w:i w:val="0"/>
        <w:iCs w:val="0"/>
        <w:caps w:val="0"/>
        <w:smallCaps w:val="0"/>
        <w:strike w:val="0"/>
        <w:dstrike w:val="0"/>
        <w:outline w:val="0"/>
        <w:emboss w:val="0"/>
        <w:imprint w:val="0"/>
        <w:color w:val="ffffff"/>
        <w:spacing w:val="0"/>
        <w:w w:val="100"/>
        <w:kern w:val="0"/>
        <w:position w:val="0"/>
        <w:highlight w:val="none"/>
        <w:vertAlign w:val="baseline"/>
      </w:rPr>
    </w:lvl>
    <w:lvl w:ilvl="1">
      <w:start w:val="1"/>
      <w:numFmt w:val="bullet"/>
      <w:suff w:val="tab"/>
      <w:lvlText w:val="•"/>
      <w:lvlJc w:val="left"/>
      <w:pPr>
        <w:ind w:left="1795" w:hanging="362"/>
      </w:pPr>
      <w:rPr>
        <w:rFonts w:ascii="Tahoma" w:cs="Tahoma" w:hAnsi="Tahoma" w:eastAsia="Tahoma"/>
        <w:b w:val="1"/>
        <w:bCs w:val="1"/>
        <w:i w:val="0"/>
        <w:iCs w:val="0"/>
        <w:caps w:val="0"/>
        <w:smallCaps w:val="0"/>
        <w:strike w:val="0"/>
        <w:dstrike w:val="0"/>
        <w:outline w:val="0"/>
        <w:emboss w:val="0"/>
        <w:imprint w:val="0"/>
        <w:color w:val="ffffff"/>
        <w:spacing w:val="0"/>
        <w:w w:val="100"/>
        <w:kern w:val="0"/>
        <w:position w:val="0"/>
        <w:highlight w:val="none"/>
        <w:vertAlign w:val="baseline"/>
      </w:rPr>
    </w:lvl>
    <w:lvl w:ilvl="2">
      <w:start w:val="1"/>
      <w:numFmt w:val="bullet"/>
      <w:suff w:val="tab"/>
      <w:lvlText w:val="•"/>
      <w:lvlJc w:val="left"/>
      <w:pPr>
        <w:ind w:left="2790" w:hanging="362"/>
      </w:pPr>
      <w:rPr>
        <w:rFonts w:ascii="Tahoma" w:cs="Tahoma" w:hAnsi="Tahoma" w:eastAsia="Tahoma"/>
        <w:b w:val="1"/>
        <w:bCs w:val="1"/>
        <w:i w:val="0"/>
        <w:iCs w:val="0"/>
        <w:caps w:val="0"/>
        <w:smallCaps w:val="0"/>
        <w:strike w:val="0"/>
        <w:dstrike w:val="0"/>
        <w:outline w:val="0"/>
        <w:emboss w:val="0"/>
        <w:imprint w:val="0"/>
        <w:color w:val="ffffff"/>
        <w:spacing w:val="0"/>
        <w:w w:val="100"/>
        <w:kern w:val="0"/>
        <w:position w:val="0"/>
        <w:highlight w:val="none"/>
        <w:vertAlign w:val="baseline"/>
      </w:rPr>
    </w:lvl>
    <w:lvl w:ilvl="3">
      <w:start w:val="1"/>
      <w:numFmt w:val="bullet"/>
      <w:suff w:val="tab"/>
      <w:lvlText w:val="•"/>
      <w:lvlJc w:val="left"/>
      <w:pPr>
        <w:ind w:left="3784" w:hanging="362"/>
      </w:pPr>
      <w:rPr>
        <w:rFonts w:ascii="Tahoma" w:cs="Tahoma" w:hAnsi="Tahoma" w:eastAsia="Tahoma"/>
        <w:b w:val="1"/>
        <w:bCs w:val="1"/>
        <w:i w:val="0"/>
        <w:iCs w:val="0"/>
        <w:caps w:val="0"/>
        <w:smallCaps w:val="0"/>
        <w:strike w:val="0"/>
        <w:dstrike w:val="0"/>
        <w:outline w:val="0"/>
        <w:emboss w:val="0"/>
        <w:imprint w:val="0"/>
        <w:color w:val="ffffff"/>
        <w:spacing w:val="0"/>
        <w:w w:val="100"/>
        <w:kern w:val="0"/>
        <w:position w:val="0"/>
        <w:highlight w:val="none"/>
        <w:vertAlign w:val="baseline"/>
      </w:rPr>
    </w:lvl>
    <w:lvl w:ilvl="4">
      <w:start w:val="1"/>
      <w:numFmt w:val="bullet"/>
      <w:suff w:val="tab"/>
      <w:lvlText w:val="•"/>
      <w:lvlJc w:val="left"/>
      <w:pPr>
        <w:ind w:left="4779" w:hanging="362"/>
      </w:pPr>
      <w:rPr>
        <w:rFonts w:ascii="Tahoma" w:cs="Tahoma" w:hAnsi="Tahoma" w:eastAsia="Tahoma"/>
        <w:b w:val="1"/>
        <w:bCs w:val="1"/>
        <w:i w:val="0"/>
        <w:iCs w:val="0"/>
        <w:caps w:val="0"/>
        <w:smallCaps w:val="0"/>
        <w:strike w:val="0"/>
        <w:dstrike w:val="0"/>
        <w:outline w:val="0"/>
        <w:emboss w:val="0"/>
        <w:imprint w:val="0"/>
        <w:color w:val="ffffff"/>
        <w:spacing w:val="0"/>
        <w:w w:val="100"/>
        <w:kern w:val="0"/>
        <w:position w:val="0"/>
        <w:highlight w:val="none"/>
        <w:vertAlign w:val="baseline"/>
      </w:rPr>
    </w:lvl>
    <w:lvl w:ilvl="5">
      <w:start w:val="1"/>
      <w:numFmt w:val="bullet"/>
      <w:suff w:val="tab"/>
      <w:lvlText w:val="•"/>
      <w:lvlJc w:val="left"/>
      <w:pPr>
        <w:ind w:left="5774" w:hanging="362"/>
      </w:pPr>
      <w:rPr>
        <w:rFonts w:ascii="Tahoma" w:cs="Tahoma" w:hAnsi="Tahoma" w:eastAsia="Tahoma"/>
        <w:b w:val="1"/>
        <w:bCs w:val="1"/>
        <w:i w:val="0"/>
        <w:iCs w:val="0"/>
        <w:caps w:val="0"/>
        <w:smallCaps w:val="0"/>
        <w:strike w:val="0"/>
        <w:dstrike w:val="0"/>
        <w:outline w:val="0"/>
        <w:emboss w:val="0"/>
        <w:imprint w:val="0"/>
        <w:color w:val="ffffff"/>
        <w:spacing w:val="0"/>
        <w:w w:val="100"/>
        <w:kern w:val="0"/>
        <w:position w:val="0"/>
        <w:highlight w:val="none"/>
        <w:vertAlign w:val="baseline"/>
      </w:rPr>
    </w:lvl>
    <w:lvl w:ilvl="6">
      <w:start w:val="1"/>
      <w:numFmt w:val="bullet"/>
      <w:suff w:val="tab"/>
      <w:lvlText w:val="•"/>
      <w:lvlJc w:val="left"/>
      <w:pPr>
        <w:ind w:left="6768" w:hanging="362"/>
      </w:pPr>
      <w:rPr>
        <w:rFonts w:ascii="Tahoma" w:cs="Tahoma" w:hAnsi="Tahoma" w:eastAsia="Tahoma"/>
        <w:b w:val="1"/>
        <w:bCs w:val="1"/>
        <w:i w:val="0"/>
        <w:iCs w:val="0"/>
        <w:caps w:val="0"/>
        <w:smallCaps w:val="0"/>
        <w:strike w:val="0"/>
        <w:dstrike w:val="0"/>
        <w:outline w:val="0"/>
        <w:emboss w:val="0"/>
        <w:imprint w:val="0"/>
        <w:color w:val="ffffff"/>
        <w:spacing w:val="0"/>
        <w:w w:val="100"/>
        <w:kern w:val="0"/>
        <w:position w:val="0"/>
        <w:highlight w:val="none"/>
        <w:vertAlign w:val="baseline"/>
      </w:rPr>
    </w:lvl>
    <w:lvl w:ilvl="7">
      <w:start w:val="1"/>
      <w:numFmt w:val="bullet"/>
      <w:suff w:val="tab"/>
      <w:lvlText w:val="•"/>
      <w:lvlJc w:val="left"/>
      <w:pPr>
        <w:ind w:left="7763" w:hanging="362"/>
      </w:pPr>
      <w:rPr>
        <w:rFonts w:ascii="Tahoma" w:cs="Tahoma" w:hAnsi="Tahoma" w:eastAsia="Tahoma"/>
        <w:b w:val="1"/>
        <w:bCs w:val="1"/>
        <w:i w:val="0"/>
        <w:iCs w:val="0"/>
        <w:caps w:val="0"/>
        <w:smallCaps w:val="0"/>
        <w:strike w:val="0"/>
        <w:dstrike w:val="0"/>
        <w:outline w:val="0"/>
        <w:emboss w:val="0"/>
        <w:imprint w:val="0"/>
        <w:color w:val="ffffff"/>
        <w:spacing w:val="0"/>
        <w:w w:val="100"/>
        <w:kern w:val="0"/>
        <w:position w:val="0"/>
        <w:highlight w:val="none"/>
        <w:vertAlign w:val="baseline"/>
      </w:rPr>
    </w:lvl>
    <w:lvl w:ilvl="8">
      <w:start w:val="1"/>
      <w:numFmt w:val="bullet"/>
      <w:suff w:val="tab"/>
      <w:lvlText w:val="•"/>
      <w:lvlJc w:val="left"/>
      <w:pPr>
        <w:ind w:left="8758" w:hanging="362"/>
      </w:pPr>
      <w:rPr>
        <w:rFonts w:ascii="Tahoma" w:cs="Tahoma" w:hAnsi="Tahoma" w:eastAsia="Tahoma"/>
        <w:b w:val="1"/>
        <w:bCs w:val="1"/>
        <w:i w:val="0"/>
        <w:iCs w:val="0"/>
        <w:caps w:val="0"/>
        <w:smallCaps w:val="0"/>
        <w:strike w:val="0"/>
        <w:dstrike w:val="0"/>
        <w:outline w:val="0"/>
        <w:emboss w:val="0"/>
        <w:imprint w:val="0"/>
        <w:color w:val="ffffff"/>
        <w:spacing w:val="0"/>
        <w:w w:val="100"/>
        <w:kern w:val="0"/>
        <w:position w:val="0"/>
        <w:highlight w:val="none"/>
        <w:vertAlign w:val="baseline"/>
      </w:rPr>
    </w:lvl>
  </w:abstractNum>
  <w:abstractNum w:abstractNumId="28">
    <w:multiLevelType w:val="hybridMultilevel"/>
    <w:numStyleLink w:val="Imported Style 14"/>
  </w:abstractNum>
  <w:abstractNum w:abstractNumId="29">
    <w:multiLevelType w:val="hybridMultilevel"/>
    <w:styleLink w:val="Imported Style 14"/>
    <w:lvl w:ilvl="0">
      <w:start w:val="1"/>
      <w:numFmt w:val="bullet"/>
      <w:suff w:val="tab"/>
      <w:lvlText w:val="•"/>
      <w:lvlJc w:val="left"/>
      <w:pPr>
        <w:ind w:left="808" w:hanging="375"/>
      </w:pPr>
      <w:rPr>
        <w:rFonts w:ascii="Times New Roman" w:cs="Times New Roman" w:hAnsi="Times New Roman" w:eastAsia="Times New Roman"/>
        <w:b w:val="0"/>
        <w:bCs w:val="0"/>
        <w:i w:val="0"/>
        <w:iCs w:val="0"/>
        <w:caps w:val="0"/>
        <w:smallCaps w:val="0"/>
        <w:strike w:val="0"/>
        <w:dstrike w:val="0"/>
        <w:outline w:val="0"/>
        <w:emboss w:val="0"/>
        <w:imprint w:val="0"/>
        <w:color w:val="fdfffd"/>
        <w:spacing w:val="0"/>
        <w:w w:val="100"/>
        <w:kern w:val="0"/>
        <w:position w:val="0"/>
        <w:highlight w:val="none"/>
        <w:vertAlign w:val="baseline"/>
      </w:rPr>
    </w:lvl>
    <w:lvl w:ilvl="1">
      <w:start w:val="1"/>
      <w:numFmt w:val="bullet"/>
      <w:suff w:val="tab"/>
      <w:lvlText w:val="•"/>
      <w:lvlJc w:val="left"/>
      <w:pPr>
        <w:ind w:left="1794" w:hanging="375"/>
      </w:pPr>
      <w:rPr>
        <w:rFonts w:ascii="Times New Roman" w:cs="Times New Roman" w:hAnsi="Times New Roman" w:eastAsia="Times New Roman"/>
        <w:b w:val="0"/>
        <w:bCs w:val="0"/>
        <w:i w:val="0"/>
        <w:iCs w:val="0"/>
        <w:caps w:val="0"/>
        <w:smallCaps w:val="0"/>
        <w:strike w:val="0"/>
        <w:dstrike w:val="0"/>
        <w:outline w:val="0"/>
        <w:emboss w:val="0"/>
        <w:imprint w:val="0"/>
        <w:color w:val="fdfffd"/>
        <w:spacing w:val="0"/>
        <w:w w:val="100"/>
        <w:kern w:val="0"/>
        <w:position w:val="0"/>
        <w:highlight w:val="none"/>
        <w:vertAlign w:val="baseline"/>
      </w:rPr>
    </w:lvl>
    <w:lvl w:ilvl="2">
      <w:start w:val="1"/>
      <w:numFmt w:val="bullet"/>
      <w:suff w:val="tab"/>
      <w:lvlText w:val="•"/>
      <w:lvlJc w:val="left"/>
      <w:pPr>
        <w:ind w:left="2789" w:hanging="375"/>
      </w:pPr>
      <w:rPr>
        <w:rFonts w:ascii="Times New Roman" w:cs="Times New Roman" w:hAnsi="Times New Roman" w:eastAsia="Times New Roman"/>
        <w:b w:val="0"/>
        <w:bCs w:val="0"/>
        <w:i w:val="0"/>
        <w:iCs w:val="0"/>
        <w:caps w:val="0"/>
        <w:smallCaps w:val="0"/>
        <w:strike w:val="0"/>
        <w:dstrike w:val="0"/>
        <w:outline w:val="0"/>
        <w:emboss w:val="0"/>
        <w:imprint w:val="0"/>
        <w:color w:val="fdfffd"/>
        <w:spacing w:val="0"/>
        <w:w w:val="100"/>
        <w:kern w:val="0"/>
        <w:position w:val="0"/>
        <w:highlight w:val="none"/>
        <w:vertAlign w:val="baseline"/>
      </w:rPr>
    </w:lvl>
    <w:lvl w:ilvl="3">
      <w:start w:val="1"/>
      <w:numFmt w:val="bullet"/>
      <w:suff w:val="tab"/>
      <w:lvlText w:val="•"/>
      <w:lvlJc w:val="left"/>
      <w:pPr>
        <w:ind w:left="3783" w:hanging="375"/>
      </w:pPr>
      <w:rPr>
        <w:rFonts w:ascii="Times New Roman" w:cs="Times New Roman" w:hAnsi="Times New Roman" w:eastAsia="Times New Roman"/>
        <w:b w:val="0"/>
        <w:bCs w:val="0"/>
        <w:i w:val="0"/>
        <w:iCs w:val="0"/>
        <w:caps w:val="0"/>
        <w:smallCaps w:val="0"/>
        <w:strike w:val="0"/>
        <w:dstrike w:val="0"/>
        <w:outline w:val="0"/>
        <w:emboss w:val="0"/>
        <w:imprint w:val="0"/>
        <w:color w:val="fdfffd"/>
        <w:spacing w:val="0"/>
        <w:w w:val="100"/>
        <w:kern w:val="0"/>
        <w:position w:val="0"/>
        <w:highlight w:val="none"/>
        <w:vertAlign w:val="baseline"/>
      </w:rPr>
    </w:lvl>
    <w:lvl w:ilvl="4">
      <w:start w:val="1"/>
      <w:numFmt w:val="bullet"/>
      <w:suff w:val="tab"/>
      <w:lvlText w:val="•"/>
      <w:lvlJc w:val="left"/>
      <w:pPr>
        <w:ind w:left="4778" w:hanging="375"/>
      </w:pPr>
      <w:rPr>
        <w:rFonts w:ascii="Times New Roman" w:cs="Times New Roman" w:hAnsi="Times New Roman" w:eastAsia="Times New Roman"/>
        <w:b w:val="0"/>
        <w:bCs w:val="0"/>
        <w:i w:val="0"/>
        <w:iCs w:val="0"/>
        <w:caps w:val="0"/>
        <w:smallCaps w:val="0"/>
        <w:strike w:val="0"/>
        <w:dstrike w:val="0"/>
        <w:outline w:val="0"/>
        <w:emboss w:val="0"/>
        <w:imprint w:val="0"/>
        <w:color w:val="fdfffd"/>
        <w:spacing w:val="0"/>
        <w:w w:val="100"/>
        <w:kern w:val="0"/>
        <w:position w:val="0"/>
        <w:highlight w:val="none"/>
        <w:vertAlign w:val="baseline"/>
      </w:rPr>
    </w:lvl>
    <w:lvl w:ilvl="5">
      <w:start w:val="1"/>
      <w:numFmt w:val="bullet"/>
      <w:suff w:val="tab"/>
      <w:lvlText w:val="•"/>
      <w:lvlJc w:val="left"/>
      <w:pPr>
        <w:ind w:left="5773" w:hanging="375"/>
      </w:pPr>
      <w:rPr>
        <w:rFonts w:ascii="Times New Roman" w:cs="Times New Roman" w:hAnsi="Times New Roman" w:eastAsia="Times New Roman"/>
        <w:b w:val="0"/>
        <w:bCs w:val="0"/>
        <w:i w:val="0"/>
        <w:iCs w:val="0"/>
        <w:caps w:val="0"/>
        <w:smallCaps w:val="0"/>
        <w:strike w:val="0"/>
        <w:dstrike w:val="0"/>
        <w:outline w:val="0"/>
        <w:emboss w:val="0"/>
        <w:imprint w:val="0"/>
        <w:color w:val="fdfffd"/>
        <w:spacing w:val="0"/>
        <w:w w:val="100"/>
        <w:kern w:val="0"/>
        <w:position w:val="0"/>
        <w:highlight w:val="none"/>
        <w:vertAlign w:val="baseline"/>
      </w:rPr>
    </w:lvl>
    <w:lvl w:ilvl="6">
      <w:start w:val="1"/>
      <w:numFmt w:val="bullet"/>
      <w:suff w:val="tab"/>
      <w:lvlText w:val="•"/>
      <w:lvlJc w:val="left"/>
      <w:pPr>
        <w:ind w:left="6767" w:hanging="375"/>
      </w:pPr>
      <w:rPr>
        <w:rFonts w:ascii="Times New Roman" w:cs="Times New Roman" w:hAnsi="Times New Roman" w:eastAsia="Times New Roman"/>
        <w:b w:val="0"/>
        <w:bCs w:val="0"/>
        <w:i w:val="0"/>
        <w:iCs w:val="0"/>
        <w:caps w:val="0"/>
        <w:smallCaps w:val="0"/>
        <w:strike w:val="0"/>
        <w:dstrike w:val="0"/>
        <w:outline w:val="0"/>
        <w:emboss w:val="0"/>
        <w:imprint w:val="0"/>
        <w:color w:val="fdfffd"/>
        <w:spacing w:val="0"/>
        <w:w w:val="100"/>
        <w:kern w:val="0"/>
        <w:position w:val="0"/>
        <w:highlight w:val="none"/>
        <w:vertAlign w:val="baseline"/>
      </w:rPr>
    </w:lvl>
    <w:lvl w:ilvl="7">
      <w:start w:val="1"/>
      <w:numFmt w:val="bullet"/>
      <w:suff w:val="tab"/>
      <w:lvlText w:val="•"/>
      <w:lvlJc w:val="left"/>
      <w:pPr>
        <w:ind w:left="7762" w:hanging="375"/>
      </w:pPr>
      <w:rPr>
        <w:rFonts w:ascii="Times New Roman" w:cs="Times New Roman" w:hAnsi="Times New Roman" w:eastAsia="Times New Roman"/>
        <w:b w:val="0"/>
        <w:bCs w:val="0"/>
        <w:i w:val="0"/>
        <w:iCs w:val="0"/>
        <w:caps w:val="0"/>
        <w:smallCaps w:val="0"/>
        <w:strike w:val="0"/>
        <w:dstrike w:val="0"/>
        <w:outline w:val="0"/>
        <w:emboss w:val="0"/>
        <w:imprint w:val="0"/>
        <w:color w:val="fdfffd"/>
        <w:spacing w:val="0"/>
        <w:w w:val="100"/>
        <w:kern w:val="0"/>
        <w:position w:val="0"/>
        <w:highlight w:val="none"/>
        <w:vertAlign w:val="baseline"/>
      </w:rPr>
    </w:lvl>
    <w:lvl w:ilvl="8">
      <w:start w:val="1"/>
      <w:numFmt w:val="bullet"/>
      <w:suff w:val="tab"/>
      <w:lvlText w:val="•"/>
      <w:lvlJc w:val="left"/>
      <w:pPr>
        <w:ind w:left="8757" w:hanging="375"/>
      </w:pPr>
      <w:rPr>
        <w:rFonts w:ascii="Times New Roman" w:cs="Times New Roman" w:hAnsi="Times New Roman" w:eastAsia="Times New Roman"/>
        <w:b w:val="0"/>
        <w:bCs w:val="0"/>
        <w:i w:val="0"/>
        <w:iCs w:val="0"/>
        <w:caps w:val="0"/>
        <w:smallCaps w:val="0"/>
        <w:strike w:val="0"/>
        <w:dstrike w:val="0"/>
        <w:outline w:val="0"/>
        <w:emboss w:val="0"/>
        <w:imprint w:val="0"/>
        <w:color w:val="fdfffd"/>
        <w:spacing w:val="0"/>
        <w:w w:val="100"/>
        <w:kern w:val="0"/>
        <w:position w:val="0"/>
        <w:highlight w:val="none"/>
        <w:vertAlign w:val="baseline"/>
      </w:rPr>
    </w:lvl>
  </w:abstractNum>
  <w:abstractNum w:abstractNumId="30">
    <w:multiLevelType w:val="hybridMultilevel"/>
    <w:numStyleLink w:val="Imported Style 15"/>
  </w:abstractNum>
  <w:abstractNum w:abstractNumId="31">
    <w:multiLevelType w:val="hybridMultilevel"/>
    <w:styleLink w:val="Imported Style 15"/>
    <w:lvl w:ilvl="0">
      <w:start w:val="1"/>
      <w:numFmt w:val="bullet"/>
      <w:suff w:val="tab"/>
      <w:lvlText w:val="-"/>
      <w:lvlJc w:val="left"/>
      <w:pPr>
        <w:ind w:left="794" w:hanging="361"/>
      </w:pPr>
      <w:rPr>
        <w:rFonts w:ascii="Tahoma" w:cs="Tahoma" w:hAnsi="Tahoma" w:eastAsia="Tahoma"/>
        <w:b w:val="1"/>
        <w:bCs w:val="1"/>
        <w:i w:val="0"/>
        <w:iCs w:val="0"/>
        <w:caps w:val="0"/>
        <w:smallCaps w:val="0"/>
        <w:strike w:val="0"/>
        <w:dstrike w:val="0"/>
        <w:outline w:val="0"/>
        <w:emboss w:val="0"/>
        <w:imprint w:val="0"/>
        <w:color w:val="ffffff"/>
        <w:spacing w:val="0"/>
        <w:w w:val="100"/>
        <w:kern w:val="0"/>
        <w:position w:val="0"/>
        <w:highlight w:val="none"/>
        <w:vertAlign w:val="baseline"/>
      </w:rPr>
    </w:lvl>
    <w:lvl w:ilvl="1">
      <w:start w:val="1"/>
      <w:numFmt w:val="bullet"/>
      <w:suff w:val="tab"/>
      <w:lvlText w:val="•"/>
      <w:lvlJc w:val="left"/>
      <w:pPr>
        <w:ind w:left="1795" w:hanging="362"/>
      </w:pPr>
      <w:rPr>
        <w:rFonts w:ascii="Tahoma" w:cs="Tahoma" w:hAnsi="Tahoma" w:eastAsia="Tahoma"/>
        <w:b w:val="1"/>
        <w:bCs w:val="1"/>
        <w:i w:val="0"/>
        <w:iCs w:val="0"/>
        <w:caps w:val="0"/>
        <w:smallCaps w:val="0"/>
        <w:strike w:val="0"/>
        <w:dstrike w:val="0"/>
        <w:outline w:val="0"/>
        <w:emboss w:val="0"/>
        <w:imprint w:val="0"/>
        <w:color w:val="ffffff"/>
        <w:spacing w:val="0"/>
        <w:w w:val="100"/>
        <w:kern w:val="0"/>
        <w:position w:val="0"/>
        <w:highlight w:val="none"/>
        <w:vertAlign w:val="baseline"/>
      </w:rPr>
    </w:lvl>
    <w:lvl w:ilvl="2">
      <w:start w:val="1"/>
      <w:numFmt w:val="bullet"/>
      <w:suff w:val="tab"/>
      <w:lvlText w:val="•"/>
      <w:lvlJc w:val="left"/>
      <w:pPr>
        <w:ind w:left="2790" w:hanging="362"/>
      </w:pPr>
      <w:rPr>
        <w:rFonts w:ascii="Tahoma" w:cs="Tahoma" w:hAnsi="Tahoma" w:eastAsia="Tahoma"/>
        <w:b w:val="1"/>
        <w:bCs w:val="1"/>
        <w:i w:val="0"/>
        <w:iCs w:val="0"/>
        <w:caps w:val="0"/>
        <w:smallCaps w:val="0"/>
        <w:strike w:val="0"/>
        <w:dstrike w:val="0"/>
        <w:outline w:val="0"/>
        <w:emboss w:val="0"/>
        <w:imprint w:val="0"/>
        <w:color w:val="ffffff"/>
        <w:spacing w:val="0"/>
        <w:w w:val="100"/>
        <w:kern w:val="0"/>
        <w:position w:val="0"/>
        <w:highlight w:val="none"/>
        <w:vertAlign w:val="baseline"/>
      </w:rPr>
    </w:lvl>
    <w:lvl w:ilvl="3">
      <w:start w:val="1"/>
      <w:numFmt w:val="bullet"/>
      <w:suff w:val="tab"/>
      <w:lvlText w:val="•"/>
      <w:lvlJc w:val="left"/>
      <w:pPr>
        <w:ind w:left="3784" w:hanging="362"/>
      </w:pPr>
      <w:rPr>
        <w:rFonts w:ascii="Tahoma" w:cs="Tahoma" w:hAnsi="Tahoma" w:eastAsia="Tahoma"/>
        <w:b w:val="1"/>
        <w:bCs w:val="1"/>
        <w:i w:val="0"/>
        <w:iCs w:val="0"/>
        <w:caps w:val="0"/>
        <w:smallCaps w:val="0"/>
        <w:strike w:val="0"/>
        <w:dstrike w:val="0"/>
        <w:outline w:val="0"/>
        <w:emboss w:val="0"/>
        <w:imprint w:val="0"/>
        <w:color w:val="ffffff"/>
        <w:spacing w:val="0"/>
        <w:w w:val="100"/>
        <w:kern w:val="0"/>
        <w:position w:val="0"/>
        <w:highlight w:val="none"/>
        <w:vertAlign w:val="baseline"/>
      </w:rPr>
    </w:lvl>
    <w:lvl w:ilvl="4">
      <w:start w:val="1"/>
      <w:numFmt w:val="bullet"/>
      <w:suff w:val="tab"/>
      <w:lvlText w:val="•"/>
      <w:lvlJc w:val="left"/>
      <w:pPr>
        <w:ind w:left="4779" w:hanging="362"/>
      </w:pPr>
      <w:rPr>
        <w:rFonts w:ascii="Tahoma" w:cs="Tahoma" w:hAnsi="Tahoma" w:eastAsia="Tahoma"/>
        <w:b w:val="1"/>
        <w:bCs w:val="1"/>
        <w:i w:val="0"/>
        <w:iCs w:val="0"/>
        <w:caps w:val="0"/>
        <w:smallCaps w:val="0"/>
        <w:strike w:val="0"/>
        <w:dstrike w:val="0"/>
        <w:outline w:val="0"/>
        <w:emboss w:val="0"/>
        <w:imprint w:val="0"/>
        <w:color w:val="ffffff"/>
        <w:spacing w:val="0"/>
        <w:w w:val="100"/>
        <w:kern w:val="0"/>
        <w:position w:val="0"/>
        <w:highlight w:val="none"/>
        <w:vertAlign w:val="baseline"/>
      </w:rPr>
    </w:lvl>
    <w:lvl w:ilvl="5">
      <w:start w:val="1"/>
      <w:numFmt w:val="bullet"/>
      <w:suff w:val="tab"/>
      <w:lvlText w:val="•"/>
      <w:lvlJc w:val="left"/>
      <w:pPr>
        <w:ind w:left="5774" w:hanging="362"/>
      </w:pPr>
      <w:rPr>
        <w:rFonts w:ascii="Tahoma" w:cs="Tahoma" w:hAnsi="Tahoma" w:eastAsia="Tahoma"/>
        <w:b w:val="1"/>
        <w:bCs w:val="1"/>
        <w:i w:val="0"/>
        <w:iCs w:val="0"/>
        <w:caps w:val="0"/>
        <w:smallCaps w:val="0"/>
        <w:strike w:val="0"/>
        <w:dstrike w:val="0"/>
        <w:outline w:val="0"/>
        <w:emboss w:val="0"/>
        <w:imprint w:val="0"/>
        <w:color w:val="ffffff"/>
        <w:spacing w:val="0"/>
        <w:w w:val="100"/>
        <w:kern w:val="0"/>
        <w:position w:val="0"/>
        <w:highlight w:val="none"/>
        <w:vertAlign w:val="baseline"/>
      </w:rPr>
    </w:lvl>
    <w:lvl w:ilvl="6">
      <w:start w:val="1"/>
      <w:numFmt w:val="bullet"/>
      <w:suff w:val="tab"/>
      <w:lvlText w:val="•"/>
      <w:lvlJc w:val="left"/>
      <w:pPr>
        <w:ind w:left="6768" w:hanging="362"/>
      </w:pPr>
      <w:rPr>
        <w:rFonts w:ascii="Tahoma" w:cs="Tahoma" w:hAnsi="Tahoma" w:eastAsia="Tahoma"/>
        <w:b w:val="1"/>
        <w:bCs w:val="1"/>
        <w:i w:val="0"/>
        <w:iCs w:val="0"/>
        <w:caps w:val="0"/>
        <w:smallCaps w:val="0"/>
        <w:strike w:val="0"/>
        <w:dstrike w:val="0"/>
        <w:outline w:val="0"/>
        <w:emboss w:val="0"/>
        <w:imprint w:val="0"/>
        <w:color w:val="ffffff"/>
        <w:spacing w:val="0"/>
        <w:w w:val="100"/>
        <w:kern w:val="0"/>
        <w:position w:val="0"/>
        <w:highlight w:val="none"/>
        <w:vertAlign w:val="baseline"/>
      </w:rPr>
    </w:lvl>
    <w:lvl w:ilvl="7">
      <w:start w:val="1"/>
      <w:numFmt w:val="bullet"/>
      <w:suff w:val="tab"/>
      <w:lvlText w:val="•"/>
      <w:lvlJc w:val="left"/>
      <w:pPr>
        <w:ind w:left="7763" w:hanging="362"/>
      </w:pPr>
      <w:rPr>
        <w:rFonts w:ascii="Tahoma" w:cs="Tahoma" w:hAnsi="Tahoma" w:eastAsia="Tahoma"/>
        <w:b w:val="1"/>
        <w:bCs w:val="1"/>
        <w:i w:val="0"/>
        <w:iCs w:val="0"/>
        <w:caps w:val="0"/>
        <w:smallCaps w:val="0"/>
        <w:strike w:val="0"/>
        <w:dstrike w:val="0"/>
        <w:outline w:val="0"/>
        <w:emboss w:val="0"/>
        <w:imprint w:val="0"/>
        <w:color w:val="ffffff"/>
        <w:spacing w:val="0"/>
        <w:w w:val="100"/>
        <w:kern w:val="0"/>
        <w:position w:val="0"/>
        <w:highlight w:val="none"/>
        <w:vertAlign w:val="baseline"/>
      </w:rPr>
    </w:lvl>
    <w:lvl w:ilvl="8">
      <w:start w:val="1"/>
      <w:numFmt w:val="bullet"/>
      <w:suff w:val="tab"/>
      <w:lvlText w:val="•"/>
      <w:lvlJc w:val="left"/>
      <w:pPr>
        <w:ind w:left="8758" w:hanging="362"/>
      </w:pPr>
      <w:rPr>
        <w:rFonts w:ascii="Tahoma" w:cs="Tahoma" w:hAnsi="Tahoma" w:eastAsia="Tahoma"/>
        <w:b w:val="1"/>
        <w:bCs w:val="1"/>
        <w:i w:val="0"/>
        <w:iCs w:val="0"/>
        <w:caps w:val="0"/>
        <w:smallCaps w:val="0"/>
        <w:strike w:val="0"/>
        <w:dstrike w:val="0"/>
        <w:outline w:val="0"/>
        <w:emboss w:val="0"/>
        <w:imprint w:val="0"/>
        <w:color w:val="ffffff"/>
        <w:spacing w:val="0"/>
        <w:w w:val="100"/>
        <w:kern w:val="0"/>
        <w:position w:val="0"/>
        <w:highlight w:val="none"/>
        <w:vertAlign w:val="baseline"/>
      </w:rPr>
    </w:lvl>
  </w:abstractNum>
  <w:abstractNum w:abstractNumId="32">
    <w:multiLevelType w:val="hybridMultilevel"/>
    <w:numStyleLink w:val="Imported Style 16"/>
  </w:abstractNum>
  <w:abstractNum w:abstractNumId="33">
    <w:multiLevelType w:val="hybridMultilevel"/>
    <w:styleLink w:val="Imported Style 16"/>
    <w:lvl w:ilvl="0">
      <w:start w:val="1"/>
      <w:numFmt w:val="bullet"/>
      <w:suff w:val="tab"/>
      <w:lvlText w:val="•"/>
      <w:lvlJc w:val="left"/>
      <w:pPr>
        <w:ind w:left="808" w:hanging="375"/>
      </w:pPr>
      <w:rPr>
        <w:rFonts w:ascii="Times New Roman" w:cs="Times New Roman" w:hAnsi="Times New Roman" w:eastAsia="Times New Roman"/>
        <w:b w:val="0"/>
        <w:bCs w:val="0"/>
        <w:i w:val="0"/>
        <w:iCs w:val="0"/>
        <w:caps w:val="0"/>
        <w:smallCaps w:val="0"/>
        <w:strike w:val="0"/>
        <w:dstrike w:val="0"/>
        <w:outline w:val="0"/>
        <w:emboss w:val="0"/>
        <w:imprint w:val="0"/>
        <w:color w:val="fdfffd"/>
        <w:spacing w:val="0"/>
        <w:w w:val="100"/>
        <w:kern w:val="0"/>
        <w:position w:val="0"/>
        <w:highlight w:val="none"/>
        <w:vertAlign w:val="baseline"/>
      </w:rPr>
    </w:lvl>
    <w:lvl w:ilvl="1">
      <w:start w:val="1"/>
      <w:numFmt w:val="bullet"/>
      <w:suff w:val="tab"/>
      <w:lvlText w:val="•"/>
      <w:lvlJc w:val="left"/>
      <w:pPr>
        <w:ind w:left="1794" w:hanging="375"/>
      </w:pPr>
      <w:rPr>
        <w:rFonts w:ascii="Times New Roman" w:cs="Times New Roman" w:hAnsi="Times New Roman" w:eastAsia="Times New Roman"/>
        <w:b w:val="0"/>
        <w:bCs w:val="0"/>
        <w:i w:val="0"/>
        <w:iCs w:val="0"/>
        <w:caps w:val="0"/>
        <w:smallCaps w:val="0"/>
        <w:strike w:val="0"/>
        <w:dstrike w:val="0"/>
        <w:outline w:val="0"/>
        <w:emboss w:val="0"/>
        <w:imprint w:val="0"/>
        <w:color w:val="fdfffd"/>
        <w:spacing w:val="0"/>
        <w:w w:val="100"/>
        <w:kern w:val="0"/>
        <w:position w:val="0"/>
        <w:highlight w:val="none"/>
        <w:vertAlign w:val="baseline"/>
      </w:rPr>
    </w:lvl>
    <w:lvl w:ilvl="2">
      <w:start w:val="1"/>
      <w:numFmt w:val="bullet"/>
      <w:suff w:val="tab"/>
      <w:lvlText w:val="•"/>
      <w:lvlJc w:val="left"/>
      <w:pPr>
        <w:ind w:left="2789" w:hanging="375"/>
      </w:pPr>
      <w:rPr>
        <w:rFonts w:ascii="Times New Roman" w:cs="Times New Roman" w:hAnsi="Times New Roman" w:eastAsia="Times New Roman"/>
        <w:b w:val="0"/>
        <w:bCs w:val="0"/>
        <w:i w:val="0"/>
        <w:iCs w:val="0"/>
        <w:caps w:val="0"/>
        <w:smallCaps w:val="0"/>
        <w:strike w:val="0"/>
        <w:dstrike w:val="0"/>
        <w:outline w:val="0"/>
        <w:emboss w:val="0"/>
        <w:imprint w:val="0"/>
        <w:color w:val="fdfffd"/>
        <w:spacing w:val="0"/>
        <w:w w:val="100"/>
        <w:kern w:val="0"/>
        <w:position w:val="0"/>
        <w:highlight w:val="none"/>
        <w:vertAlign w:val="baseline"/>
      </w:rPr>
    </w:lvl>
    <w:lvl w:ilvl="3">
      <w:start w:val="1"/>
      <w:numFmt w:val="bullet"/>
      <w:suff w:val="tab"/>
      <w:lvlText w:val="•"/>
      <w:lvlJc w:val="left"/>
      <w:pPr>
        <w:ind w:left="3783" w:hanging="375"/>
      </w:pPr>
      <w:rPr>
        <w:rFonts w:ascii="Times New Roman" w:cs="Times New Roman" w:hAnsi="Times New Roman" w:eastAsia="Times New Roman"/>
        <w:b w:val="0"/>
        <w:bCs w:val="0"/>
        <w:i w:val="0"/>
        <w:iCs w:val="0"/>
        <w:caps w:val="0"/>
        <w:smallCaps w:val="0"/>
        <w:strike w:val="0"/>
        <w:dstrike w:val="0"/>
        <w:outline w:val="0"/>
        <w:emboss w:val="0"/>
        <w:imprint w:val="0"/>
        <w:color w:val="fdfffd"/>
        <w:spacing w:val="0"/>
        <w:w w:val="100"/>
        <w:kern w:val="0"/>
        <w:position w:val="0"/>
        <w:highlight w:val="none"/>
        <w:vertAlign w:val="baseline"/>
      </w:rPr>
    </w:lvl>
    <w:lvl w:ilvl="4">
      <w:start w:val="1"/>
      <w:numFmt w:val="bullet"/>
      <w:suff w:val="tab"/>
      <w:lvlText w:val="•"/>
      <w:lvlJc w:val="left"/>
      <w:pPr>
        <w:ind w:left="4778" w:hanging="375"/>
      </w:pPr>
      <w:rPr>
        <w:rFonts w:ascii="Times New Roman" w:cs="Times New Roman" w:hAnsi="Times New Roman" w:eastAsia="Times New Roman"/>
        <w:b w:val="0"/>
        <w:bCs w:val="0"/>
        <w:i w:val="0"/>
        <w:iCs w:val="0"/>
        <w:caps w:val="0"/>
        <w:smallCaps w:val="0"/>
        <w:strike w:val="0"/>
        <w:dstrike w:val="0"/>
        <w:outline w:val="0"/>
        <w:emboss w:val="0"/>
        <w:imprint w:val="0"/>
        <w:color w:val="fdfffd"/>
        <w:spacing w:val="0"/>
        <w:w w:val="100"/>
        <w:kern w:val="0"/>
        <w:position w:val="0"/>
        <w:highlight w:val="none"/>
        <w:vertAlign w:val="baseline"/>
      </w:rPr>
    </w:lvl>
    <w:lvl w:ilvl="5">
      <w:start w:val="1"/>
      <w:numFmt w:val="bullet"/>
      <w:suff w:val="tab"/>
      <w:lvlText w:val="•"/>
      <w:lvlJc w:val="left"/>
      <w:pPr>
        <w:ind w:left="5773" w:hanging="375"/>
      </w:pPr>
      <w:rPr>
        <w:rFonts w:ascii="Times New Roman" w:cs="Times New Roman" w:hAnsi="Times New Roman" w:eastAsia="Times New Roman"/>
        <w:b w:val="0"/>
        <w:bCs w:val="0"/>
        <w:i w:val="0"/>
        <w:iCs w:val="0"/>
        <w:caps w:val="0"/>
        <w:smallCaps w:val="0"/>
        <w:strike w:val="0"/>
        <w:dstrike w:val="0"/>
        <w:outline w:val="0"/>
        <w:emboss w:val="0"/>
        <w:imprint w:val="0"/>
        <w:color w:val="fdfffd"/>
        <w:spacing w:val="0"/>
        <w:w w:val="100"/>
        <w:kern w:val="0"/>
        <w:position w:val="0"/>
        <w:highlight w:val="none"/>
        <w:vertAlign w:val="baseline"/>
      </w:rPr>
    </w:lvl>
    <w:lvl w:ilvl="6">
      <w:start w:val="1"/>
      <w:numFmt w:val="bullet"/>
      <w:suff w:val="tab"/>
      <w:lvlText w:val="•"/>
      <w:lvlJc w:val="left"/>
      <w:pPr>
        <w:ind w:left="6767" w:hanging="375"/>
      </w:pPr>
      <w:rPr>
        <w:rFonts w:ascii="Times New Roman" w:cs="Times New Roman" w:hAnsi="Times New Roman" w:eastAsia="Times New Roman"/>
        <w:b w:val="0"/>
        <w:bCs w:val="0"/>
        <w:i w:val="0"/>
        <w:iCs w:val="0"/>
        <w:caps w:val="0"/>
        <w:smallCaps w:val="0"/>
        <w:strike w:val="0"/>
        <w:dstrike w:val="0"/>
        <w:outline w:val="0"/>
        <w:emboss w:val="0"/>
        <w:imprint w:val="0"/>
        <w:color w:val="fdfffd"/>
        <w:spacing w:val="0"/>
        <w:w w:val="100"/>
        <w:kern w:val="0"/>
        <w:position w:val="0"/>
        <w:highlight w:val="none"/>
        <w:vertAlign w:val="baseline"/>
      </w:rPr>
    </w:lvl>
    <w:lvl w:ilvl="7">
      <w:start w:val="1"/>
      <w:numFmt w:val="bullet"/>
      <w:suff w:val="tab"/>
      <w:lvlText w:val="•"/>
      <w:lvlJc w:val="left"/>
      <w:pPr>
        <w:ind w:left="7762" w:hanging="375"/>
      </w:pPr>
      <w:rPr>
        <w:rFonts w:ascii="Times New Roman" w:cs="Times New Roman" w:hAnsi="Times New Roman" w:eastAsia="Times New Roman"/>
        <w:b w:val="0"/>
        <w:bCs w:val="0"/>
        <w:i w:val="0"/>
        <w:iCs w:val="0"/>
        <w:caps w:val="0"/>
        <w:smallCaps w:val="0"/>
        <w:strike w:val="0"/>
        <w:dstrike w:val="0"/>
        <w:outline w:val="0"/>
        <w:emboss w:val="0"/>
        <w:imprint w:val="0"/>
        <w:color w:val="fdfffd"/>
        <w:spacing w:val="0"/>
        <w:w w:val="100"/>
        <w:kern w:val="0"/>
        <w:position w:val="0"/>
        <w:highlight w:val="none"/>
        <w:vertAlign w:val="baseline"/>
      </w:rPr>
    </w:lvl>
    <w:lvl w:ilvl="8">
      <w:start w:val="1"/>
      <w:numFmt w:val="bullet"/>
      <w:suff w:val="tab"/>
      <w:lvlText w:val="•"/>
      <w:lvlJc w:val="left"/>
      <w:pPr>
        <w:ind w:left="8757" w:hanging="375"/>
      </w:pPr>
      <w:rPr>
        <w:rFonts w:ascii="Times New Roman" w:cs="Times New Roman" w:hAnsi="Times New Roman" w:eastAsia="Times New Roman"/>
        <w:b w:val="0"/>
        <w:bCs w:val="0"/>
        <w:i w:val="0"/>
        <w:iCs w:val="0"/>
        <w:caps w:val="0"/>
        <w:smallCaps w:val="0"/>
        <w:strike w:val="0"/>
        <w:dstrike w:val="0"/>
        <w:outline w:val="0"/>
        <w:emboss w:val="0"/>
        <w:imprint w:val="0"/>
        <w:color w:val="fdfffd"/>
        <w:spacing w:val="0"/>
        <w:w w:val="100"/>
        <w:kern w:val="0"/>
        <w:position w:val="0"/>
        <w:highlight w:val="none"/>
        <w:vertAlign w:val="baseline"/>
      </w:rPr>
    </w:lvl>
  </w:abstractNum>
  <w:abstractNum w:abstractNumId="34">
    <w:multiLevelType w:val="hybridMultilevel"/>
    <w:numStyleLink w:val="Imported Style 17"/>
  </w:abstractNum>
  <w:abstractNum w:abstractNumId="35">
    <w:multiLevelType w:val="hybridMultilevel"/>
    <w:styleLink w:val="Imported Style 17"/>
    <w:lvl w:ilvl="0">
      <w:start w:val="1"/>
      <w:numFmt w:val="bullet"/>
      <w:suff w:val="tab"/>
      <w:lvlText w:val="•"/>
      <w:lvlJc w:val="left"/>
      <w:pPr>
        <w:ind w:left="808" w:hanging="375"/>
      </w:pPr>
      <w:rPr>
        <w:rFonts w:ascii="Times New Roman" w:cs="Times New Roman" w:hAnsi="Times New Roman" w:eastAsia="Times New Roman"/>
        <w:b w:val="0"/>
        <w:bCs w:val="0"/>
        <w:i w:val="0"/>
        <w:iCs w:val="0"/>
        <w:caps w:val="0"/>
        <w:smallCaps w:val="0"/>
        <w:strike w:val="0"/>
        <w:dstrike w:val="0"/>
        <w:outline w:val="0"/>
        <w:emboss w:val="0"/>
        <w:imprint w:val="0"/>
        <w:color w:val="fdfffd"/>
        <w:spacing w:val="0"/>
        <w:w w:val="100"/>
        <w:kern w:val="0"/>
        <w:position w:val="0"/>
        <w:highlight w:val="none"/>
        <w:vertAlign w:val="baseline"/>
      </w:rPr>
    </w:lvl>
    <w:lvl w:ilvl="1">
      <w:start w:val="1"/>
      <w:numFmt w:val="bullet"/>
      <w:suff w:val="tab"/>
      <w:lvlText w:val="•"/>
      <w:lvlJc w:val="left"/>
      <w:pPr>
        <w:ind w:left="1794" w:hanging="375"/>
      </w:pPr>
      <w:rPr>
        <w:rFonts w:ascii="Times New Roman" w:cs="Times New Roman" w:hAnsi="Times New Roman" w:eastAsia="Times New Roman"/>
        <w:b w:val="0"/>
        <w:bCs w:val="0"/>
        <w:i w:val="0"/>
        <w:iCs w:val="0"/>
        <w:caps w:val="0"/>
        <w:smallCaps w:val="0"/>
        <w:strike w:val="0"/>
        <w:dstrike w:val="0"/>
        <w:outline w:val="0"/>
        <w:emboss w:val="0"/>
        <w:imprint w:val="0"/>
        <w:color w:val="fdfffd"/>
        <w:spacing w:val="0"/>
        <w:w w:val="100"/>
        <w:kern w:val="0"/>
        <w:position w:val="0"/>
        <w:highlight w:val="none"/>
        <w:vertAlign w:val="baseline"/>
      </w:rPr>
    </w:lvl>
    <w:lvl w:ilvl="2">
      <w:start w:val="1"/>
      <w:numFmt w:val="bullet"/>
      <w:suff w:val="tab"/>
      <w:lvlText w:val="•"/>
      <w:lvlJc w:val="left"/>
      <w:pPr>
        <w:ind w:left="2789" w:hanging="375"/>
      </w:pPr>
      <w:rPr>
        <w:rFonts w:ascii="Times New Roman" w:cs="Times New Roman" w:hAnsi="Times New Roman" w:eastAsia="Times New Roman"/>
        <w:b w:val="0"/>
        <w:bCs w:val="0"/>
        <w:i w:val="0"/>
        <w:iCs w:val="0"/>
        <w:caps w:val="0"/>
        <w:smallCaps w:val="0"/>
        <w:strike w:val="0"/>
        <w:dstrike w:val="0"/>
        <w:outline w:val="0"/>
        <w:emboss w:val="0"/>
        <w:imprint w:val="0"/>
        <w:color w:val="fdfffd"/>
        <w:spacing w:val="0"/>
        <w:w w:val="100"/>
        <w:kern w:val="0"/>
        <w:position w:val="0"/>
        <w:highlight w:val="none"/>
        <w:vertAlign w:val="baseline"/>
      </w:rPr>
    </w:lvl>
    <w:lvl w:ilvl="3">
      <w:start w:val="1"/>
      <w:numFmt w:val="bullet"/>
      <w:suff w:val="tab"/>
      <w:lvlText w:val="•"/>
      <w:lvlJc w:val="left"/>
      <w:pPr>
        <w:ind w:left="3783" w:hanging="375"/>
      </w:pPr>
      <w:rPr>
        <w:rFonts w:ascii="Times New Roman" w:cs="Times New Roman" w:hAnsi="Times New Roman" w:eastAsia="Times New Roman"/>
        <w:b w:val="0"/>
        <w:bCs w:val="0"/>
        <w:i w:val="0"/>
        <w:iCs w:val="0"/>
        <w:caps w:val="0"/>
        <w:smallCaps w:val="0"/>
        <w:strike w:val="0"/>
        <w:dstrike w:val="0"/>
        <w:outline w:val="0"/>
        <w:emboss w:val="0"/>
        <w:imprint w:val="0"/>
        <w:color w:val="fdfffd"/>
        <w:spacing w:val="0"/>
        <w:w w:val="100"/>
        <w:kern w:val="0"/>
        <w:position w:val="0"/>
        <w:highlight w:val="none"/>
        <w:vertAlign w:val="baseline"/>
      </w:rPr>
    </w:lvl>
    <w:lvl w:ilvl="4">
      <w:start w:val="1"/>
      <w:numFmt w:val="bullet"/>
      <w:suff w:val="tab"/>
      <w:lvlText w:val="•"/>
      <w:lvlJc w:val="left"/>
      <w:pPr>
        <w:ind w:left="4778" w:hanging="375"/>
      </w:pPr>
      <w:rPr>
        <w:rFonts w:ascii="Times New Roman" w:cs="Times New Roman" w:hAnsi="Times New Roman" w:eastAsia="Times New Roman"/>
        <w:b w:val="0"/>
        <w:bCs w:val="0"/>
        <w:i w:val="0"/>
        <w:iCs w:val="0"/>
        <w:caps w:val="0"/>
        <w:smallCaps w:val="0"/>
        <w:strike w:val="0"/>
        <w:dstrike w:val="0"/>
        <w:outline w:val="0"/>
        <w:emboss w:val="0"/>
        <w:imprint w:val="0"/>
        <w:color w:val="fdfffd"/>
        <w:spacing w:val="0"/>
        <w:w w:val="100"/>
        <w:kern w:val="0"/>
        <w:position w:val="0"/>
        <w:highlight w:val="none"/>
        <w:vertAlign w:val="baseline"/>
      </w:rPr>
    </w:lvl>
    <w:lvl w:ilvl="5">
      <w:start w:val="1"/>
      <w:numFmt w:val="bullet"/>
      <w:suff w:val="tab"/>
      <w:lvlText w:val="•"/>
      <w:lvlJc w:val="left"/>
      <w:pPr>
        <w:ind w:left="5773" w:hanging="375"/>
      </w:pPr>
      <w:rPr>
        <w:rFonts w:ascii="Times New Roman" w:cs="Times New Roman" w:hAnsi="Times New Roman" w:eastAsia="Times New Roman"/>
        <w:b w:val="0"/>
        <w:bCs w:val="0"/>
        <w:i w:val="0"/>
        <w:iCs w:val="0"/>
        <w:caps w:val="0"/>
        <w:smallCaps w:val="0"/>
        <w:strike w:val="0"/>
        <w:dstrike w:val="0"/>
        <w:outline w:val="0"/>
        <w:emboss w:val="0"/>
        <w:imprint w:val="0"/>
        <w:color w:val="fdfffd"/>
        <w:spacing w:val="0"/>
        <w:w w:val="100"/>
        <w:kern w:val="0"/>
        <w:position w:val="0"/>
        <w:highlight w:val="none"/>
        <w:vertAlign w:val="baseline"/>
      </w:rPr>
    </w:lvl>
    <w:lvl w:ilvl="6">
      <w:start w:val="1"/>
      <w:numFmt w:val="bullet"/>
      <w:suff w:val="tab"/>
      <w:lvlText w:val="•"/>
      <w:lvlJc w:val="left"/>
      <w:pPr>
        <w:ind w:left="6767" w:hanging="375"/>
      </w:pPr>
      <w:rPr>
        <w:rFonts w:ascii="Times New Roman" w:cs="Times New Roman" w:hAnsi="Times New Roman" w:eastAsia="Times New Roman"/>
        <w:b w:val="0"/>
        <w:bCs w:val="0"/>
        <w:i w:val="0"/>
        <w:iCs w:val="0"/>
        <w:caps w:val="0"/>
        <w:smallCaps w:val="0"/>
        <w:strike w:val="0"/>
        <w:dstrike w:val="0"/>
        <w:outline w:val="0"/>
        <w:emboss w:val="0"/>
        <w:imprint w:val="0"/>
        <w:color w:val="fdfffd"/>
        <w:spacing w:val="0"/>
        <w:w w:val="100"/>
        <w:kern w:val="0"/>
        <w:position w:val="0"/>
        <w:highlight w:val="none"/>
        <w:vertAlign w:val="baseline"/>
      </w:rPr>
    </w:lvl>
    <w:lvl w:ilvl="7">
      <w:start w:val="1"/>
      <w:numFmt w:val="bullet"/>
      <w:suff w:val="tab"/>
      <w:lvlText w:val="•"/>
      <w:lvlJc w:val="left"/>
      <w:pPr>
        <w:ind w:left="7762" w:hanging="375"/>
      </w:pPr>
      <w:rPr>
        <w:rFonts w:ascii="Times New Roman" w:cs="Times New Roman" w:hAnsi="Times New Roman" w:eastAsia="Times New Roman"/>
        <w:b w:val="0"/>
        <w:bCs w:val="0"/>
        <w:i w:val="0"/>
        <w:iCs w:val="0"/>
        <w:caps w:val="0"/>
        <w:smallCaps w:val="0"/>
        <w:strike w:val="0"/>
        <w:dstrike w:val="0"/>
        <w:outline w:val="0"/>
        <w:emboss w:val="0"/>
        <w:imprint w:val="0"/>
        <w:color w:val="fdfffd"/>
        <w:spacing w:val="0"/>
        <w:w w:val="100"/>
        <w:kern w:val="0"/>
        <w:position w:val="0"/>
        <w:highlight w:val="none"/>
        <w:vertAlign w:val="baseline"/>
      </w:rPr>
    </w:lvl>
    <w:lvl w:ilvl="8">
      <w:start w:val="1"/>
      <w:numFmt w:val="bullet"/>
      <w:suff w:val="tab"/>
      <w:lvlText w:val="•"/>
      <w:lvlJc w:val="left"/>
      <w:pPr>
        <w:ind w:left="8757" w:hanging="375"/>
      </w:pPr>
      <w:rPr>
        <w:rFonts w:ascii="Times New Roman" w:cs="Times New Roman" w:hAnsi="Times New Roman" w:eastAsia="Times New Roman"/>
        <w:b w:val="0"/>
        <w:bCs w:val="0"/>
        <w:i w:val="0"/>
        <w:iCs w:val="0"/>
        <w:caps w:val="0"/>
        <w:smallCaps w:val="0"/>
        <w:strike w:val="0"/>
        <w:dstrike w:val="0"/>
        <w:outline w:val="0"/>
        <w:emboss w:val="0"/>
        <w:imprint w:val="0"/>
        <w:color w:val="fdfffd"/>
        <w:spacing w:val="0"/>
        <w:w w:val="100"/>
        <w:kern w:val="0"/>
        <w:position w:val="0"/>
        <w:highlight w:val="none"/>
        <w:vertAlign w:val="baseline"/>
      </w:rPr>
    </w:lvl>
  </w:abstractNum>
  <w:abstractNum w:abstractNumId="36">
    <w:multiLevelType w:val="hybridMultilevel"/>
    <w:numStyleLink w:val="Imported Style 18"/>
  </w:abstractNum>
  <w:abstractNum w:abstractNumId="37">
    <w:multiLevelType w:val="hybridMultilevel"/>
    <w:styleLink w:val="Imported Style 18"/>
    <w:lvl w:ilvl="0">
      <w:start w:val="1"/>
      <w:numFmt w:val="decimal"/>
      <w:suff w:val="tab"/>
      <w:lvlText w:val="%1."/>
      <w:lvlJc w:val="left"/>
      <w:pPr>
        <w:ind w:left="808" w:hanging="37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561" w:hanging="12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555" w:hanging="122"/>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 w:ilvl="3">
      <w:start w:val="1"/>
      <w:numFmt w:val="decimal"/>
      <w:suff w:val="nothing"/>
      <w:lvlText w:val="%1.%2.%3.%4."/>
      <w:lvlJc w:val="left"/>
      <w:pPr>
        <w:ind w:left="772" w:hanging="122"/>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 w:ilvl="4">
      <w:start w:val="1"/>
      <w:numFmt w:val="decimal"/>
      <w:suff w:val="nothing"/>
      <w:lvlText w:val="%1.%2.%3.%4.%5."/>
      <w:lvlJc w:val="left"/>
      <w:pPr>
        <w:ind w:left="988" w:hanging="122"/>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 w:ilvl="5">
      <w:start w:val="1"/>
      <w:numFmt w:val="decimal"/>
      <w:suff w:val="nothing"/>
      <w:lvlText w:val="%1.%2.%3.%4.%5.%6."/>
      <w:lvlJc w:val="left"/>
      <w:pPr>
        <w:ind w:left="1205" w:hanging="122"/>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 w:ilvl="6">
      <w:start w:val="1"/>
      <w:numFmt w:val="decimal"/>
      <w:suff w:val="nothing"/>
      <w:lvlText w:val="%1.%2.%3.%4.%5.%6.%7."/>
      <w:lvlJc w:val="left"/>
      <w:pPr>
        <w:ind w:left="1421" w:hanging="122"/>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 w:ilvl="7">
      <w:start w:val="1"/>
      <w:numFmt w:val="decimal"/>
      <w:suff w:val="nothing"/>
      <w:lvlText w:val="%1.%2.%3.%4.%5.%6.%7.%8."/>
      <w:lvlJc w:val="left"/>
      <w:pPr>
        <w:ind w:left="1638" w:hanging="122"/>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 w:ilvl="8">
      <w:start w:val="1"/>
      <w:numFmt w:val="decimal"/>
      <w:suff w:val="nothing"/>
      <w:lvlText w:val="%1.%2.%3.%4.%5.%6.%7.%8.%9."/>
      <w:lvlJc w:val="left"/>
      <w:pPr>
        <w:ind w:left="1854" w:hanging="122"/>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abstractNum>
  <w:abstractNum w:abstractNumId="38">
    <w:multiLevelType w:val="hybridMultilevel"/>
    <w:numStyleLink w:val="Imported Style 19"/>
  </w:abstractNum>
  <w:abstractNum w:abstractNumId="39">
    <w:multiLevelType w:val="hybridMultilevel"/>
    <w:styleLink w:val="Imported Style 19"/>
    <w:lvl w:ilvl="0">
      <w:start w:val="1"/>
      <w:numFmt w:val="decimal"/>
      <w:suff w:val="nothing"/>
      <w:lvlText w:val="%1."/>
      <w:lvlJc w:val="left"/>
      <w:pPr>
        <w:ind w:left="551" w:hanging="11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551" w:hanging="11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3."/>
      <w:lvlJc w:val="left"/>
      <w:pPr>
        <w:ind w:left="562" w:hanging="128"/>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 w:ilvl="3">
      <w:start w:val="1"/>
      <w:numFmt w:val="decimal"/>
      <w:suff w:val="nothing"/>
      <w:lvlText w:val="%3.%4."/>
      <w:lvlJc w:val="left"/>
      <w:pPr>
        <w:ind w:left="562" w:hanging="128"/>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 w:ilvl="4">
      <w:start w:val="1"/>
      <w:numFmt w:val="decimal"/>
      <w:suff w:val="nothing"/>
      <w:lvlText w:val="%3.%4.%5."/>
      <w:lvlJc w:val="left"/>
      <w:pPr>
        <w:ind w:left="562" w:hanging="128"/>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 w:ilvl="5">
      <w:start w:val="1"/>
      <w:numFmt w:val="decimal"/>
      <w:suff w:val="nothing"/>
      <w:lvlText w:val="%3.%4.%5.%6."/>
      <w:lvlJc w:val="left"/>
      <w:pPr>
        <w:ind w:left="556" w:hanging="122"/>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 w:ilvl="6">
      <w:start w:val="1"/>
      <w:numFmt w:val="decimal"/>
      <w:suff w:val="nothing"/>
      <w:lvlText w:val="%3.%4.%5.%6.%7."/>
      <w:lvlJc w:val="left"/>
      <w:pPr>
        <w:ind w:left="556" w:hanging="122"/>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 w:ilvl="7">
      <w:start w:val="1"/>
      <w:numFmt w:val="decimal"/>
      <w:suff w:val="nothing"/>
      <w:lvlText w:val="%3.%4.%5.%6.%7.%8."/>
      <w:lvlJc w:val="left"/>
      <w:pPr>
        <w:ind w:left="556" w:hanging="122"/>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 w:ilvl="8">
      <w:start w:val="1"/>
      <w:numFmt w:val="decimal"/>
      <w:suff w:val="nothing"/>
      <w:lvlText w:val="%3.%4.%5.%6.%7.%8.%9."/>
      <w:lvlJc w:val="left"/>
      <w:pPr>
        <w:ind w:left="556" w:hanging="122"/>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4"/>
    <w:lvlOverride w:ilvl="0">
      <w:startOverride w:val="2"/>
    </w:lvlOverride>
  </w:num>
  <w:num w:numId="8">
    <w:abstractNumId w:val="4"/>
    <w:lvlOverride w:ilvl="0">
      <w:lvl w:ilvl="0">
        <w:start w:val="1"/>
        <w:numFmt w:val="decimal"/>
        <w:suff w:val="nothing"/>
        <w:lvlText w:val="%1."/>
        <w:lvlJc w:val="left"/>
        <w:pPr>
          <w:ind w:left="343" w:hanging="131"/>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suff w:val="nothing"/>
        <w:lvlText w:val="%2."/>
        <w:lvlJc w:val="left"/>
        <w:pPr>
          <w:ind w:left="1063" w:hanging="131"/>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2">
      <w:lvl w:ilvl="2">
        <w:start w:val="1"/>
        <w:numFmt w:val="decimal"/>
        <w:suff w:val="nothing"/>
        <w:lvlText w:val="%3."/>
        <w:lvlJc w:val="left"/>
        <w:pPr>
          <w:ind w:left="1783" w:hanging="131"/>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3">
      <w:lvl w:ilvl="3">
        <w:start w:val="1"/>
        <w:numFmt w:val="decimal"/>
        <w:suff w:val="nothing"/>
        <w:lvlText w:val="%4."/>
        <w:lvlJc w:val="left"/>
        <w:pPr>
          <w:ind w:left="2503" w:hanging="131"/>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4">
      <w:lvl w:ilvl="4">
        <w:start w:val="1"/>
        <w:numFmt w:val="decimal"/>
        <w:suff w:val="nothing"/>
        <w:lvlText w:val="%5."/>
        <w:lvlJc w:val="left"/>
        <w:pPr>
          <w:ind w:left="3223" w:hanging="131"/>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5">
      <w:lvl w:ilvl="5">
        <w:start w:val="1"/>
        <w:numFmt w:val="decimal"/>
        <w:suff w:val="nothing"/>
        <w:lvlText w:val="%6."/>
        <w:lvlJc w:val="left"/>
        <w:pPr>
          <w:ind w:left="3943" w:hanging="131"/>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6">
      <w:lvl w:ilvl="6">
        <w:start w:val="1"/>
        <w:numFmt w:val="decimal"/>
        <w:suff w:val="nothing"/>
        <w:lvlText w:val="%7."/>
        <w:lvlJc w:val="left"/>
        <w:pPr>
          <w:ind w:left="4663" w:hanging="131"/>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7">
      <w:lvl w:ilvl="7">
        <w:start w:val="1"/>
        <w:numFmt w:val="decimal"/>
        <w:suff w:val="nothing"/>
        <w:lvlText w:val="%8."/>
        <w:lvlJc w:val="left"/>
        <w:pPr>
          <w:ind w:left="5383" w:hanging="131"/>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8">
      <w:lvl w:ilvl="8">
        <w:start w:val="1"/>
        <w:numFmt w:val="decimal"/>
        <w:suff w:val="nothing"/>
        <w:lvlText w:val="%9."/>
        <w:lvlJc w:val="left"/>
        <w:pPr>
          <w:ind w:left="6103" w:hanging="131"/>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Override>
  </w:num>
  <w:num w:numId="9">
    <w:abstractNumId w:val="2"/>
    <w:lvlOverride w:ilvl="0">
      <w:startOverride w:val="2"/>
    </w:lvlOverride>
  </w:num>
  <w:num w:numId="10">
    <w:abstractNumId w:val="2"/>
    <w:lvlOverride w:ilvl="0">
      <w:startOverride w:val="12"/>
    </w:lvlOverride>
  </w:num>
  <w:num w:numId="11">
    <w:abstractNumId w:val="2"/>
    <w:lvlOverride w:ilvl="0">
      <w:startOverride w:val="17"/>
    </w:lvlOverride>
  </w:num>
  <w:num w:numId="12">
    <w:abstractNumId w:val="7"/>
  </w:num>
  <w:num w:numId="13">
    <w:abstractNumId w:val="6"/>
  </w:num>
  <w:num w:numId="14">
    <w:abstractNumId w:val="6"/>
    <w:lvlOverride w:ilvl="0">
      <w:startOverride w:val="21"/>
    </w:lvlOverride>
  </w:num>
  <w:num w:numId="15">
    <w:abstractNumId w:val="9"/>
  </w:num>
  <w:num w:numId="16">
    <w:abstractNumId w:val="8"/>
  </w:num>
  <w:num w:numId="17">
    <w:abstractNumId w:val="8"/>
    <w:lvlOverride w:ilvl="0">
      <w:lvl w:ilvl="0">
        <w:start w:val="1"/>
        <w:numFmt w:val="lowerRoman"/>
        <w:suff w:val="nothing"/>
        <w:lvlText w:val="%1."/>
        <w:lvlJc w:val="left"/>
        <w:pPr>
          <w:ind w:left="340" w:hanging="128"/>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lowerRoman"/>
        <w:suff w:val="nothing"/>
        <w:lvlText w:val="%2."/>
        <w:lvlJc w:val="left"/>
        <w:pPr>
          <w:ind w:left="1060" w:hanging="128"/>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2">
      <w:lvl w:ilvl="2">
        <w:start w:val="1"/>
        <w:numFmt w:val="lowerRoman"/>
        <w:suff w:val="nothing"/>
        <w:lvlText w:val="%3."/>
        <w:lvlJc w:val="left"/>
        <w:pPr>
          <w:ind w:left="1780" w:hanging="128"/>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3">
      <w:lvl w:ilvl="3">
        <w:start w:val="1"/>
        <w:numFmt w:val="lowerRoman"/>
        <w:suff w:val="nothing"/>
        <w:lvlText w:val="%4."/>
        <w:lvlJc w:val="left"/>
        <w:pPr>
          <w:ind w:left="2500" w:hanging="128"/>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4">
      <w:lvl w:ilvl="4">
        <w:start w:val="1"/>
        <w:numFmt w:val="lowerRoman"/>
        <w:suff w:val="nothing"/>
        <w:lvlText w:val="%5."/>
        <w:lvlJc w:val="left"/>
        <w:pPr>
          <w:ind w:left="3220" w:hanging="128"/>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5">
      <w:lvl w:ilvl="5">
        <w:start w:val="1"/>
        <w:numFmt w:val="lowerRoman"/>
        <w:suff w:val="nothing"/>
        <w:lvlText w:val="%6."/>
        <w:lvlJc w:val="left"/>
        <w:pPr>
          <w:ind w:left="3940" w:hanging="128"/>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6">
      <w:lvl w:ilvl="6">
        <w:start w:val="1"/>
        <w:numFmt w:val="lowerRoman"/>
        <w:suff w:val="nothing"/>
        <w:lvlText w:val="%7."/>
        <w:lvlJc w:val="left"/>
        <w:pPr>
          <w:ind w:left="4660" w:hanging="128"/>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7">
      <w:lvl w:ilvl="7">
        <w:start w:val="1"/>
        <w:numFmt w:val="lowerRoman"/>
        <w:suff w:val="nothing"/>
        <w:lvlText w:val="%8."/>
        <w:lvlJc w:val="left"/>
        <w:pPr>
          <w:ind w:left="5380" w:hanging="128"/>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8">
      <w:lvl w:ilvl="8">
        <w:start w:val="1"/>
        <w:numFmt w:val="lowerRoman"/>
        <w:suff w:val="nothing"/>
        <w:lvlText w:val="%9."/>
        <w:lvlJc w:val="left"/>
        <w:pPr>
          <w:ind w:left="6100" w:hanging="128"/>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Override>
  </w:num>
  <w:num w:numId="18">
    <w:abstractNumId w:val="11"/>
  </w:num>
  <w:num w:numId="19">
    <w:abstractNumId w:val="10"/>
  </w:num>
  <w:num w:numId="20">
    <w:abstractNumId w:val="10"/>
    <w:lvlOverride w:ilvl="0">
      <w:lvl w:ilvl="0">
        <w:start w:val="1"/>
        <w:numFmt w:val="lowerLetter"/>
        <w:suff w:val="nothing"/>
        <w:lvlText w:val="%1."/>
        <w:lvlJc w:val="left"/>
        <w:pPr>
          <w:ind w:left="362" w:hanging="150"/>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lowerLetter"/>
        <w:suff w:val="nothing"/>
        <w:lvlText w:val="%2."/>
        <w:lvlJc w:val="left"/>
        <w:pPr>
          <w:ind w:left="1082" w:hanging="150"/>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2">
      <w:lvl w:ilvl="2">
        <w:start w:val="1"/>
        <w:numFmt w:val="lowerLetter"/>
        <w:suff w:val="nothing"/>
        <w:lvlText w:val="%3."/>
        <w:lvlJc w:val="left"/>
        <w:pPr>
          <w:ind w:left="1802" w:hanging="150"/>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3">
      <w:lvl w:ilvl="3">
        <w:start w:val="1"/>
        <w:numFmt w:val="lowerLetter"/>
        <w:suff w:val="nothing"/>
        <w:lvlText w:val="%4."/>
        <w:lvlJc w:val="left"/>
        <w:pPr>
          <w:ind w:left="2522" w:hanging="150"/>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4">
      <w:lvl w:ilvl="4">
        <w:start w:val="1"/>
        <w:numFmt w:val="lowerLetter"/>
        <w:suff w:val="nothing"/>
        <w:lvlText w:val="%5."/>
        <w:lvlJc w:val="left"/>
        <w:pPr>
          <w:ind w:left="3242" w:hanging="150"/>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5">
      <w:lvl w:ilvl="5">
        <w:start w:val="1"/>
        <w:numFmt w:val="lowerLetter"/>
        <w:suff w:val="nothing"/>
        <w:lvlText w:val="%6."/>
        <w:lvlJc w:val="left"/>
        <w:pPr>
          <w:ind w:left="3962" w:hanging="150"/>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6">
      <w:lvl w:ilvl="6">
        <w:start w:val="1"/>
        <w:numFmt w:val="lowerLetter"/>
        <w:suff w:val="nothing"/>
        <w:lvlText w:val="%7."/>
        <w:lvlJc w:val="left"/>
        <w:pPr>
          <w:ind w:left="4682" w:hanging="150"/>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7">
      <w:lvl w:ilvl="7">
        <w:start w:val="1"/>
        <w:numFmt w:val="lowerLetter"/>
        <w:suff w:val="nothing"/>
        <w:lvlText w:val="%8."/>
        <w:lvlJc w:val="left"/>
        <w:pPr>
          <w:ind w:left="5402" w:hanging="150"/>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8">
      <w:lvl w:ilvl="8">
        <w:start w:val="1"/>
        <w:numFmt w:val="lowerLetter"/>
        <w:suff w:val="nothing"/>
        <w:lvlText w:val="%9."/>
        <w:lvlJc w:val="left"/>
        <w:pPr>
          <w:ind w:left="6122" w:hanging="150"/>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Override>
  </w:num>
  <w:num w:numId="21">
    <w:abstractNumId w:val="6"/>
    <w:lvlOverride w:ilvl="0">
      <w:startOverride w:val="23"/>
    </w:lvlOverride>
  </w:num>
  <w:num w:numId="22">
    <w:abstractNumId w:val="6"/>
    <w:lvlOverride w:ilvl="0">
      <w:lvl w:ilvl="0">
        <w:start w:val="1"/>
        <w:numFmt w:val="decimal"/>
        <w:suff w:val="tab"/>
        <w:lvlText w:val="%1."/>
        <w:lvlJc w:val="left"/>
        <w:pPr>
          <w:ind w:left="711" w:hanging="278"/>
        </w:pPr>
        <w:rPr>
          <w:rFonts w:ascii="Times New Roman" w:cs="Times New Roman" w:hAnsi="Times New Roman" w:eastAsia="Times New Roman"/>
          <w:b w:val="0"/>
          <w:bCs w:val="0"/>
          <w:i w:val="0"/>
          <w:iCs w:val="0"/>
          <w:caps w:val="0"/>
          <w:smallCaps w:val="0"/>
          <w:strike w:val="0"/>
          <w:dstrike w:val="0"/>
          <w:outline w:val="0"/>
          <w:emboss w:val="0"/>
          <w:imprint w:val="0"/>
          <w:color w:val="fdfffd"/>
          <w:spacing w:val="0"/>
          <w:w w:val="100"/>
          <w:kern w:val="0"/>
          <w:position w:val="0"/>
          <w:highlight w:val="none"/>
          <w:vertAlign w:val="baseline"/>
        </w:rPr>
      </w:lvl>
    </w:lvlOverride>
    <w:lvlOverride w:ilvl="1">
      <w:lvl w:ilvl="1">
        <w:start w:val="1"/>
        <w:numFmt w:val="decimal"/>
        <w:suff w:val="tab"/>
        <w:lvlText w:val="%2."/>
        <w:lvlJc w:val="left"/>
        <w:pPr>
          <w:ind w:left="998" w:hanging="278"/>
        </w:pPr>
        <w:rPr>
          <w:rFonts w:ascii="Times New Roman" w:cs="Times New Roman" w:hAnsi="Times New Roman" w:eastAsia="Times New Roman"/>
          <w:b w:val="0"/>
          <w:bCs w:val="0"/>
          <w:i w:val="0"/>
          <w:iCs w:val="0"/>
          <w:caps w:val="0"/>
          <w:smallCaps w:val="0"/>
          <w:strike w:val="0"/>
          <w:dstrike w:val="0"/>
          <w:outline w:val="0"/>
          <w:emboss w:val="0"/>
          <w:imprint w:val="0"/>
          <w:color w:val="fdfffd"/>
          <w:spacing w:val="0"/>
          <w:w w:val="100"/>
          <w:kern w:val="0"/>
          <w:position w:val="0"/>
          <w:highlight w:val="none"/>
          <w:vertAlign w:val="baseline"/>
        </w:rPr>
      </w:lvl>
    </w:lvlOverride>
    <w:lvlOverride w:ilvl="2">
      <w:lvl w:ilvl="2">
        <w:start w:val="1"/>
        <w:numFmt w:val="decimal"/>
        <w:suff w:val="tab"/>
        <w:lvlText w:val="%3."/>
        <w:lvlJc w:val="left"/>
        <w:pPr>
          <w:ind w:left="1718" w:hanging="278"/>
        </w:pPr>
        <w:rPr>
          <w:rFonts w:ascii="Times New Roman" w:cs="Times New Roman" w:hAnsi="Times New Roman" w:eastAsia="Times New Roman"/>
          <w:b w:val="0"/>
          <w:bCs w:val="0"/>
          <w:i w:val="0"/>
          <w:iCs w:val="0"/>
          <w:caps w:val="0"/>
          <w:smallCaps w:val="0"/>
          <w:strike w:val="0"/>
          <w:dstrike w:val="0"/>
          <w:outline w:val="0"/>
          <w:emboss w:val="0"/>
          <w:imprint w:val="0"/>
          <w:color w:val="fdfffd"/>
          <w:spacing w:val="0"/>
          <w:w w:val="100"/>
          <w:kern w:val="0"/>
          <w:position w:val="0"/>
          <w:highlight w:val="none"/>
          <w:vertAlign w:val="baseline"/>
        </w:rPr>
      </w:lvl>
    </w:lvlOverride>
    <w:lvlOverride w:ilvl="3">
      <w:lvl w:ilvl="3">
        <w:start w:val="1"/>
        <w:numFmt w:val="decimal"/>
        <w:suff w:val="tab"/>
        <w:lvlText w:val="%4."/>
        <w:lvlJc w:val="left"/>
        <w:pPr>
          <w:ind w:left="2438" w:hanging="278"/>
        </w:pPr>
        <w:rPr>
          <w:rFonts w:ascii="Times New Roman" w:cs="Times New Roman" w:hAnsi="Times New Roman" w:eastAsia="Times New Roman"/>
          <w:b w:val="0"/>
          <w:bCs w:val="0"/>
          <w:i w:val="0"/>
          <w:iCs w:val="0"/>
          <w:caps w:val="0"/>
          <w:smallCaps w:val="0"/>
          <w:strike w:val="0"/>
          <w:dstrike w:val="0"/>
          <w:outline w:val="0"/>
          <w:emboss w:val="0"/>
          <w:imprint w:val="0"/>
          <w:color w:val="fdfffd"/>
          <w:spacing w:val="0"/>
          <w:w w:val="100"/>
          <w:kern w:val="0"/>
          <w:position w:val="0"/>
          <w:highlight w:val="none"/>
          <w:vertAlign w:val="baseline"/>
        </w:rPr>
      </w:lvl>
    </w:lvlOverride>
    <w:lvlOverride w:ilvl="4">
      <w:lvl w:ilvl="4">
        <w:start w:val="1"/>
        <w:numFmt w:val="decimal"/>
        <w:suff w:val="tab"/>
        <w:lvlText w:val="%5."/>
        <w:lvlJc w:val="left"/>
        <w:pPr>
          <w:ind w:left="3158" w:hanging="278"/>
        </w:pPr>
        <w:rPr>
          <w:rFonts w:ascii="Times New Roman" w:cs="Times New Roman" w:hAnsi="Times New Roman" w:eastAsia="Times New Roman"/>
          <w:b w:val="0"/>
          <w:bCs w:val="0"/>
          <w:i w:val="0"/>
          <w:iCs w:val="0"/>
          <w:caps w:val="0"/>
          <w:smallCaps w:val="0"/>
          <w:strike w:val="0"/>
          <w:dstrike w:val="0"/>
          <w:outline w:val="0"/>
          <w:emboss w:val="0"/>
          <w:imprint w:val="0"/>
          <w:color w:val="fdfffd"/>
          <w:spacing w:val="0"/>
          <w:w w:val="100"/>
          <w:kern w:val="0"/>
          <w:position w:val="0"/>
          <w:highlight w:val="none"/>
          <w:vertAlign w:val="baseline"/>
        </w:rPr>
      </w:lvl>
    </w:lvlOverride>
    <w:lvlOverride w:ilvl="5">
      <w:lvl w:ilvl="5">
        <w:start w:val="1"/>
        <w:numFmt w:val="decimal"/>
        <w:suff w:val="tab"/>
        <w:lvlText w:val="%6."/>
        <w:lvlJc w:val="left"/>
        <w:pPr>
          <w:ind w:left="3878" w:hanging="278"/>
        </w:pPr>
        <w:rPr>
          <w:rFonts w:ascii="Times New Roman" w:cs="Times New Roman" w:hAnsi="Times New Roman" w:eastAsia="Times New Roman"/>
          <w:b w:val="0"/>
          <w:bCs w:val="0"/>
          <w:i w:val="0"/>
          <w:iCs w:val="0"/>
          <w:caps w:val="0"/>
          <w:smallCaps w:val="0"/>
          <w:strike w:val="0"/>
          <w:dstrike w:val="0"/>
          <w:outline w:val="0"/>
          <w:emboss w:val="0"/>
          <w:imprint w:val="0"/>
          <w:color w:val="fdfffd"/>
          <w:spacing w:val="0"/>
          <w:w w:val="100"/>
          <w:kern w:val="0"/>
          <w:position w:val="0"/>
          <w:highlight w:val="none"/>
          <w:vertAlign w:val="baseline"/>
        </w:rPr>
      </w:lvl>
    </w:lvlOverride>
    <w:lvlOverride w:ilvl="6">
      <w:lvl w:ilvl="6">
        <w:start w:val="1"/>
        <w:numFmt w:val="decimal"/>
        <w:suff w:val="tab"/>
        <w:lvlText w:val="%7."/>
        <w:lvlJc w:val="left"/>
        <w:pPr>
          <w:ind w:left="4598" w:hanging="278"/>
        </w:pPr>
        <w:rPr>
          <w:rFonts w:ascii="Times New Roman" w:cs="Times New Roman" w:hAnsi="Times New Roman" w:eastAsia="Times New Roman"/>
          <w:b w:val="0"/>
          <w:bCs w:val="0"/>
          <w:i w:val="0"/>
          <w:iCs w:val="0"/>
          <w:caps w:val="0"/>
          <w:smallCaps w:val="0"/>
          <w:strike w:val="0"/>
          <w:dstrike w:val="0"/>
          <w:outline w:val="0"/>
          <w:emboss w:val="0"/>
          <w:imprint w:val="0"/>
          <w:color w:val="fdfffd"/>
          <w:spacing w:val="0"/>
          <w:w w:val="100"/>
          <w:kern w:val="0"/>
          <w:position w:val="0"/>
          <w:highlight w:val="none"/>
          <w:vertAlign w:val="baseline"/>
        </w:rPr>
      </w:lvl>
    </w:lvlOverride>
    <w:lvlOverride w:ilvl="7">
      <w:lvl w:ilvl="7">
        <w:start w:val="1"/>
        <w:numFmt w:val="decimal"/>
        <w:suff w:val="tab"/>
        <w:lvlText w:val="%8."/>
        <w:lvlJc w:val="left"/>
        <w:pPr>
          <w:ind w:left="5318" w:hanging="278"/>
        </w:pPr>
        <w:rPr>
          <w:rFonts w:ascii="Times New Roman" w:cs="Times New Roman" w:hAnsi="Times New Roman" w:eastAsia="Times New Roman"/>
          <w:b w:val="0"/>
          <w:bCs w:val="0"/>
          <w:i w:val="0"/>
          <w:iCs w:val="0"/>
          <w:caps w:val="0"/>
          <w:smallCaps w:val="0"/>
          <w:strike w:val="0"/>
          <w:dstrike w:val="0"/>
          <w:outline w:val="0"/>
          <w:emboss w:val="0"/>
          <w:imprint w:val="0"/>
          <w:color w:val="fdfffd"/>
          <w:spacing w:val="0"/>
          <w:w w:val="100"/>
          <w:kern w:val="0"/>
          <w:position w:val="0"/>
          <w:highlight w:val="none"/>
          <w:vertAlign w:val="baseline"/>
        </w:rPr>
      </w:lvl>
    </w:lvlOverride>
    <w:lvlOverride w:ilvl="8">
      <w:lvl w:ilvl="8">
        <w:start w:val="1"/>
        <w:numFmt w:val="decimal"/>
        <w:suff w:val="tab"/>
        <w:lvlText w:val="%9."/>
        <w:lvlJc w:val="left"/>
        <w:pPr>
          <w:ind w:left="6038" w:hanging="278"/>
        </w:pPr>
        <w:rPr>
          <w:rFonts w:ascii="Times New Roman" w:cs="Times New Roman" w:hAnsi="Times New Roman" w:eastAsia="Times New Roman"/>
          <w:b w:val="0"/>
          <w:bCs w:val="0"/>
          <w:i w:val="0"/>
          <w:iCs w:val="0"/>
          <w:caps w:val="0"/>
          <w:smallCaps w:val="0"/>
          <w:strike w:val="0"/>
          <w:dstrike w:val="0"/>
          <w:outline w:val="0"/>
          <w:emboss w:val="0"/>
          <w:imprint w:val="0"/>
          <w:color w:val="fdfffd"/>
          <w:spacing w:val="0"/>
          <w:w w:val="100"/>
          <w:kern w:val="0"/>
          <w:position w:val="0"/>
          <w:highlight w:val="none"/>
          <w:vertAlign w:val="baseline"/>
        </w:rPr>
      </w:lvl>
    </w:lvlOverride>
  </w:num>
  <w:num w:numId="23">
    <w:abstractNumId w:val="6"/>
    <w:lvlOverride w:ilvl="0">
      <w:startOverride w:val="35"/>
    </w:lvlOverride>
  </w:num>
  <w:num w:numId="24">
    <w:abstractNumId w:val="6"/>
    <w:lvlOverride w:ilvl="0">
      <w:startOverride w:val="44"/>
    </w:lvlOverride>
  </w:num>
  <w:num w:numId="25">
    <w:abstractNumId w:val="13"/>
  </w:num>
  <w:num w:numId="26">
    <w:abstractNumId w:val="12"/>
  </w:num>
  <w:num w:numId="27">
    <w:abstractNumId w:val="12"/>
    <w:lvlOverride w:ilvl="0">
      <w:lvl w:ilvl="0">
        <w:start w:val="1"/>
        <w:numFmt w:val="decimal"/>
        <w:suff w:val="tab"/>
        <w:lvlText w:val="%1."/>
        <w:lvlJc w:val="left"/>
        <w:pPr>
          <w:ind w:left="526"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554" w:hanging="343"/>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2">
      <w:lvl w:ilvl="2">
        <w:start w:val="1"/>
        <w:numFmt w:val="decimal"/>
        <w:suff w:val="nothing"/>
        <w:lvlText w:val="%2.%3."/>
        <w:lvlJc w:val="left"/>
        <w:pPr>
          <w:ind w:left="532"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2.%3.%4."/>
        <w:lvlJc w:val="left"/>
        <w:pPr>
          <w:ind w:left="340"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2.%3.%4.%5."/>
        <w:lvlJc w:val="left"/>
        <w:pPr>
          <w:ind w:left="340"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2.%3.%4.%5.%6."/>
        <w:lvlJc w:val="left"/>
        <w:pPr>
          <w:ind w:left="340"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2.%3.%4.%5.%6.%7."/>
        <w:lvlJc w:val="left"/>
        <w:pPr>
          <w:ind w:left="340"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2.%3.%4.%5.%6.%7.%8."/>
        <w:lvlJc w:val="left"/>
        <w:pPr>
          <w:ind w:left="340"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2.%3.%4.%5.%6.%7.%8.%9."/>
        <w:lvlJc w:val="left"/>
        <w:pPr>
          <w:ind w:left="340" w:hanging="12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abstractNumId w:val="15"/>
  </w:num>
  <w:num w:numId="29">
    <w:abstractNumId w:val="14"/>
  </w:num>
  <w:num w:numId="30">
    <w:abstractNumId w:val="12"/>
    <w:lvlOverride w:ilvl="0">
      <w:lvl w:ilvl="0">
        <w:start w:val="1"/>
        <w:numFmt w:val="decimal"/>
        <w:suff w:val="tab"/>
        <w:lvlText w:val="%1."/>
        <w:lvlJc w:val="left"/>
        <w:pPr>
          <w:ind w:left="526"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suff w:val="tab"/>
        <w:lvlText w:val="%2."/>
        <w:lvlJc w:val="left"/>
        <w:pPr>
          <w:ind w:left="594" w:hanging="383"/>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2">
      <w:lvl w:ilvl="2">
        <w:start w:val="1"/>
        <w:numFmt w:val="decimal"/>
        <w:suff w:val="tab"/>
        <w:lvlText w:val="%2.%3."/>
        <w:lvlJc w:val="left"/>
        <w:pPr>
          <w:ind w:left="1138" w:hanging="927"/>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3">
      <w:lvl w:ilvl="3">
        <w:start w:val="1"/>
        <w:numFmt w:val="decimal"/>
        <w:suff w:val="nothing"/>
        <w:lvlText w:val="%2.%3.%4."/>
        <w:lvlJc w:val="left"/>
        <w:pPr>
          <w:ind w:left="915" w:hanging="599"/>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4">
      <w:lvl w:ilvl="4">
        <w:start w:val="1"/>
        <w:numFmt w:val="decimal"/>
        <w:suff w:val="nothing"/>
        <w:lvlText w:val="%2.%3.%4.%5."/>
        <w:lvlJc w:val="left"/>
        <w:pPr>
          <w:ind w:left="550" w:hanging="128"/>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5">
      <w:lvl w:ilvl="5">
        <w:start w:val="1"/>
        <w:numFmt w:val="decimal"/>
        <w:suff w:val="nothing"/>
        <w:lvlText w:val="%2.%3.%4.%5.%6."/>
        <w:lvlJc w:val="left"/>
        <w:pPr>
          <w:ind w:left="655" w:hanging="128"/>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6">
      <w:lvl w:ilvl="6">
        <w:start w:val="1"/>
        <w:numFmt w:val="decimal"/>
        <w:suff w:val="nothing"/>
        <w:lvlText w:val="%2.%3.%4.%5.%6.%7."/>
        <w:lvlJc w:val="left"/>
        <w:pPr>
          <w:ind w:left="761" w:hanging="128"/>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7">
      <w:lvl w:ilvl="7">
        <w:start w:val="1"/>
        <w:numFmt w:val="decimal"/>
        <w:suff w:val="nothing"/>
        <w:lvlText w:val="%2.%3.%4.%5.%6.%7.%8."/>
        <w:lvlJc w:val="left"/>
        <w:pPr>
          <w:ind w:left="866" w:hanging="128"/>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8">
      <w:lvl w:ilvl="8">
        <w:start w:val="1"/>
        <w:numFmt w:val="decimal"/>
        <w:suff w:val="nothing"/>
        <w:lvlText w:val="%2.%3.%4.%5.%6.%7.%8.%9."/>
        <w:lvlJc w:val="left"/>
        <w:pPr>
          <w:ind w:left="972" w:hanging="128"/>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num>
  <w:num w:numId="31">
    <w:abstractNumId w:val="12"/>
    <w:lvlOverride w:ilvl="0">
      <w:lvl w:ilvl="0">
        <w:start w:val="1"/>
        <w:numFmt w:val="decimal"/>
        <w:suff w:val="tab"/>
        <w:lvlText w:val="%1."/>
        <w:lvlJc w:val="left"/>
        <w:pPr>
          <w:ind w:left="526"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594" w:hanging="383"/>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2"/>
      <w:lvl w:ilvl="2">
        <w:start w:val="2"/>
        <w:numFmt w:val="decimal"/>
        <w:suff w:val="tab"/>
        <w:lvlText w:val="%2.%3."/>
        <w:lvlJc w:val="left"/>
        <w:pPr>
          <w:ind w:left="786" w:hanging="5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2.%3.%4."/>
        <w:lvlJc w:val="left"/>
        <w:pPr>
          <w:ind w:left="444"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2.%3.%4.%5."/>
        <w:lvlJc w:val="left"/>
        <w:pPr>
          <w:ind w:left="550"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2.%3.%4.%5.%6."/>
        <w:lvlJc w:val="left"/>
        <w:pPr>
          <w:ind w:left="655"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2.%3.%4.%5.%6.%7."/>
        <w:lvlJc w:val="left"/>
        <w:pPr>
          <w:ind w:left="761"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2.%3.%4.%5.%6.%7.%8."/>
        <w:lvlJc w:val="left"/>
        <w:pPr>
          <w:ind w:left="866"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2.%3.%4.%5.%6.%7.%8.%9."/>
        <w:lvlJc w:val="left"/>
        <w:pPr>
          <w:ind w:left="972" w:hanging="12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2">
    <w:abstractNumId w:val="17"/>
  </w:num>
  <w:num w:numId="33">
    <w:abstractNumId w:val="16"/>
  </w:num>
  <w:num w:numId="34">
    <w:abstractNumId w:val="16"/>
    <w:lvlOverride w:ilvl="0">
      <w:lvl w:ilvl="0">
        <w:start w:val="1"/>
        <w:numFmt w:val="bullet"/>
        <w:suff w:val="tab"/>
        <w:lvlText w:val="-"/>
        <w:lvlJc w:val="left"/>
        <w:pPr>
          <w:ind w:left="794" w:hanging="360"/>
        </w:pPr>
        <w:rPr>
          <w:rFonts w:ascii="Tahoma" w:cs="Tahoma" w:hAnsi="Tahoma" w:eastAsia="Tahoma"/>
          <w:b w:val="1"/>
          <w:bCs w:val="1"/>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bullet"/>
        <w:suff w:val="tab"/>
        <w:lvlText w:val="•"/>
        <w:lvlJc w:val="left"/>
        <w:pPr>
          <w:ind w:left="1795" w:hanging="361"/>
        </w:pPr>
        <w:rPr>
          <w:rFonts w:ascii="Tahoma" w:cs="Tahoma" w:hAnsi="Tahoma" w:eastAsia="Tahoma"/>
          <w:b w:val="1"/>
          <w:bCs w:val="1"/>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2">
      <w:lvl w:ilvl="2">
        <w:start w:val="1"/>
        <w:numFmt w:val="bullet"/>
        <w:suff w:val="tab"/>
        <w:lvlText w:val="•"/>
        <w:lvlJc w:val="left"/>
        <w:pPr>
          <w:ind w:left="2790" w:hanging="361"/>
        </w:pPr>
        <w:rPr>
          <w:rFonts w:ascii="Tahoma" w:cs="Tahoma" w:hAnsi="Tahoma" w:eastAsia="Tahoma"/>
          <w:b w:val="1"/>
          <w:bCs w:val="1"/>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3">
      <w:lvl w:ilvl="3">
        <w:start w:val="1"/>
        <w:numFmt w:val="bullet"/>
        <w:suff w:val="tab"/>
        <w:lvlText w:val="•"/>
        <w:lvlJc w:val="left"/>
        <w:pPr>
          <w:ind w:left="3784" w:hanging="361"/>
        </w:pPr>
        <w:rPr>
          <w:rFonts w:ascii="Tahoma" w:cs="Tahoma" w:hAnsi="Tahoma" w:eastAsia="Tahoma"/>
          <w:b w:val="1"/>
          <w:bCs w:val="1"/>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4">
      <w:lvl w:ilvl="4">
        <w:start w:val="1"/>
        <w:numFmt w:val="bullet"/>
        <w:suff w:val="tab"/>
        <w:lvlText w:val="•"/>
        <w:lvlJc w:val="left"/>
        <w:pPr>
          <w:ind w:left="4779" w:hanging="361"/>
        </w:pPr>
        <w:rPr>
          <w:rFonts w:ascii="Tahoma" w:cs="Tahoma" w:hAnsi="Tahoma" w:eastAsia="Tahoma"/>
          <w:b w:val="1"/>
          <w:bCs w:val="1"/>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5">
      <w:lvl w:ilvl="5">
        <w:start w:val="1"/>
        <w:numFmt w:val="bullet"/>
        <w:suff w:val="tab"/>
        <w:lvlText w:val="•"/>
        <w:lvlJc w:val="left"/>
        <w:pPr>
          <w:ind w:left="5774" w:hanging="361"/>
        </w:pPr>
        <w:rPr>
          <w:rFonts w:ascii="Tahoma" w:cs="Tahoma" w:hAnsi="Tahoma" w:eastAsia="Tahoma"/>
          <w:b w:val="1"/>
          <w:bCs w:val="1"/>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6">
      <w:lvl w:ilvl="6">
        <w:start w:val="1"/>
        <w:numFmt w:val="bullet"/>
        <w:suff w:val="tab"/>
        <w:lvlText w:val="•"/>
        <w:lvlJc w:val="left"/>
        <w:pPr>
          <w:ind w:left="6768" w:hanging="361"/>
        </w:pPr>
        <w:rPr>
          <w:rFonts w:ascii="Tahoma" w:cs="Tahoma" w:hAnsi="Tahoma" w:eastAsia="Tahoma"/>
          <w:b w:val="1"/>
          <w:bCs w:val="1"/>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7">
      <w:lvl w:ilvl="7">
        <w:start w:val="1"/>
        <w:numFmt w:val="bullet"/>
        <w:suff w:val="tab"/>
        <w:lvlText w:val="•"/>
        <w:lvlJc w:val="left"/>
        <w:pPr>
          <w:ind w:left="7763" w:hanging="361"/>
        </w:pPr>
        <w:rPr>
          <w:rFonts w:ascii="Tahoma" w:cs="Tahoma" w:hAnsi="Tahoma" w:eastAsia="Tahoma"/>
          <w:b w:val="1"/>
          <w:bCs w:val="1"/>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8">
      <w:lvl w:ilvl="8">
        <w:start w:val="1"/>
        <w:numFmt w:val="bullet"/>
        <w:suff w:val="tab"/>
        <w:lvlText w:val="•"/>
        <w:lvlJc w:val="left"/>
        <w:pPr>
          <w:ind w:left="8758" w:hanging="361"/>
        </w:pPr>
        <w:rPr>
          <w:rFonts w:ascii="Tahoma" w:cs="Tahoma" w:hAnsi="Tahoma" w:eastAsia="Tahoma"/>
          <w:b w:val="1"/>
          <w:bCs w:val="1"/>
          <w:i w:val="0"/>
          <w:iCs w:val="0"/>
          <w:caps w:val="0"/>
          <w:smallCaps w:val="0"/>
          <w:strike w:val="0"/>
          <w:dstrike w:val="0"/>
          <w:outline w:val="0"/>
          <w:emboss w:val="0"/>
          <w:imprint w:val="0"/>
          <w:color w:val="ffffff"/>
          <w:spacing w:val="0"/>
          <w:w w:val="100"/>
          <w:kern w:val="0"/>
          <w:position w:val="0"/>
          <w:highlight w:val="none"/>
          <w:vertAlign w:val="baseline"/>
        </w:rPr>
      </w:lvl>
    </w:lvlOverride>
  </w:num>
  <w:num w:numId="35">
    <w:abstractNumId w:val="12"/>
    <w:lvlOverride w:ilvl="0">
      <w:lvl w:ilvl="0">
        <w:start w:val="1"/>
        <w:numFmt w:val="decimal"/>
        <w:suff w:val="tab"/>
        <w:lvlText w:val="%1."/>
        <w:lvlJc w:val="left"/>
        <w:pPr>
          <w:ind w:left="526"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594" w:hanging="383"/>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3"/>
      <w:lvl w:ilvl="2">
        <w:start w:val="3"/>
        <w:numFmt w:val="decimal"/>
        <w:suff w:val="tab"/>
        <w:lvlText w:val="%2.%3."/>
        <w:lvlJc w:val="left"/>
        <w:pPr>
          <w:ind w:left="777" w:hanging="5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2.%3.%4."/>
        <w:lvlJc w:val="left"/>
        <w:pPr>
          <w:ind w:left="445"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2.%3.%4.%5."/>
        <w:lvlJc w:val="left"/>
        <w:pPr>
          <w:ind w:left="550"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2.%3.%4.%5.%6."/>
        <w:lvlJc w:val="left"/>
        <w:pPr>
          <w:ind w:left="655"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2.%3.%4.%5.%6.%7."/>
        <w:lvlJc w:val="left"/>
        <w:pPr>
          <w:ind w:left="761"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2.%3.%4.%5.%6.%7.%8."/>
        <w:lvlJc w:val="left"/>
        <w:pPr>
          <w:ind w:left="866"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2.%3.%4.%5.%6.%7.%8.%9."/>
        <w:lvlJc w:val="left"/>
        <w:pPr>
          <w:ind w:left="972" w:hanging="12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6">
    <w:abstractNumId w:val="19"/>
  </w:num>
  <w:num w:numId="37">
    <w:abstractNumId w:val="18"/>
  </w:num>
  <w:num w:numId="38">
    <w:abstractNumId w:val="12"/>
    <w:lvlOverride w:ilvl="0">
      <w:lvl w:ilvl="0">
        <w:start w:val="1"/>
        <w:numFmt w:val="decimal"/>
        <w:suff w:val="tab"/>
        <w:lvlText w:val="%1."/>
        <w:lvlJc w:val="left"/>
        <w:pPr>
          <w:ind w:left="526"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594" w:hanging="383"/>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4"/>
      <w:lvl w:ilvl="2">
        <w:start w:val="4"/>
        <w:numFmt w:val="decimal"/>
        <w:suff w:val="tab"/>
        <w:lvlText w:val="%2.%3."/>
        <w:lvlJc w:val="left"/>
        <w:pPr>
          <w:ind w:left="1005" w:hanging="5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2.%3.%4."/>
        <w:lvlJc w:val="left"/>
        <w:pPr>
          <w:ind w:left="778"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2.%3.%4.%5."/>
        <w:lvlJc w:val="left"/>
        <w:pPr>
          <w:ind w:left="994"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2.%3.%4.%5.%6."/>
        <w:lvlJc w:val="left"/>
        <w:pPr>
          <w:ind w:left="1211"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2.%3.%4.%5.%6.%7."/>
        <w:lvlJc w:val="left"/>
        <w:pPr>
          <w:ind w:left="1427"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2.%3.%4.%5.%6.%7.%8."/>
        <w:lvlJc w:val="left"/>
        <w:pPr>
          <w:ind w:left="1644"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2.%3.%4.%5.%6.%7.%8.%9."/>
        <w:lvlJc w:val="left"/>
        <w:pPr>
          <w:ind w:left="1860" w:hanging="12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9">
    <w:abstractNumId w:val="21"/>
  </w:num>
  <w:num w:numId="40">
    <w:abstractNumId w:val="20"/>
  </w:num>
  <w:num w:numId="41">
    <w:abstractNumId w:val="23"/>
  </w:num>
  <w:num w:numId="42">
    <w:abstractNumId w:val="22"/>
  </w:num>
  <w:num w:numId="43">
    <w:abstractNumId w:val="12"/>
    <w:lvlOverride w:ilvl="0">
      <w:lvl w:ilvl="0">
        <w:start w:val="1"/>
        <w:numFmt w:val="decimal"/>
        <w:suff w:val="tab"/>
        <w:lvlText w:val="%1."/>
        <w:lvlJc w:val="left"/>
        <w:pPr>
          <w:ind w:left="526"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594" w:hanging="383"/>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5"/>
      <w:lvl w:ilvl="2">
        <w:start w:val="5"/>
        <w:numFmt w:val="decimal"/>
        <w:suff w:val="tab"/>
        <w:lvlText w:val="%2.%3."/>
        <w:lvlJc w:val="left"/>
        <w:pPr>
          <w:ind w:left="1104" w:hanging="671"/>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start w:val="1"/>
        <w:numFmt w:val="decimal"/>
        <w:suff w:val="nothing"/>
        <w:lvlText w:val="%2.%3.%4."/>
        <w:lvlJc w:val="left"/>
        <w:pPr>
          <w:ind w:left="1049" w:hanging="40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decimal"/>
        <w:suff w:val="nothing"/>
        <w:lvlText w:val="%2.%3.%4.%5."/>
        <w:lvlJc w:val="left"/>
        <w:pPr>
          <w:ind w:left="994" w:hanging="12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start w:val="1"/>
        <w:numFmt w:val="decimal"/>
        <w:suff w:val="nothing"/>
        <w:lvlText w:val="%2.%3.%4.%5.%6."/>
        <w:lvlJc w:val="left"/>
        <w:pPr>
          <w:ind w:left="1210" w:hanging="12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decimal"/>
        <w:suff w:val="nothing"/>
        <w:lvlText w:val="%2.%3.%4.%5.%6.%7."/>
        <w:lvlJc w:val="left"/>
        <w:pPr>
          <w:ind w:left="1427" w:hanging="12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decimal"/>
        <w:suff w:val="nothing"/>
        <w:lvlText w:val="%2.%3.%4.%5.%6.%7.%8."/>
        <w:lvlJc w:val="left"/>
        <w:pPr>
          <w:ind w:left="1643" w:hanging="12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start w:val="1"/>
        <w:numFmt w:val="decimal"/>
        <w:suff w:val="nothing"/>
        <w:lvlText w:val="%2.%3.%4.%5.%6.%7.%8.%9."/>
        <w:lvlJc w:val="left"/>
        <w:pPr>
          <w:ind w:left="1860" w:hanging="12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44">
    <w:abstractNumId w:val="25"/>
  </w:num>
  <w:num w:numId="45">
    <w:abstractNumId w:val="24"/>
  </w:num>
  <w:num w:numId="46">
    <w:abstractNumId w:val="27"/>
  </w:num>
  <w:num w:numId="47">
    <w:abstractNumId w:val="26"/>
  </w:num>
  <w:num w:numId="48">
    <w:abstractNumId w:val="12"/>
    <w:lvlOverride w:ilvl="0">
      <w:lvl w:ilvl="0">
        <w:start w:val="1"/>
        <w:numFmt w:val="decimal"/>
        <w:suff w:val="tab"/>
        <w:lvlText w:val="%1."/>
        <w:lvlJc w:val="left"/>
        <w:pPr>
          <w:ind w:left="526"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594" w:hanging="383"/>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6"/>
      <w:lvl w:ilvl="2">
        <w:start w:val="6"/>
        <w:numFmt w:val="decimal"/>
        <w:suff w:val="tab"/>
        <w:lvlText w:val="%2.%3."/>
        <w:lvlJc w:val="left"/>
        <w:pPr>
          <w:ind w:left="1048" w:hanging="6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2.%3.%4."/>
        <w:lvlJc w:val="left"/>
        <w:pPr>
          <w:ind w:left="1049" w:hanging="3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2.%3.%4.%5."/>
        <w:lvlJc w:val="left"/>
        <w:pPr>
          <w:ind w:left="994"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2.%3.%4.%5.%6."/>
        <w:lvlJc w:val="left"/>
        <w:pPr>
          <w:ind w:left="1211"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2.%3.%4.%5.%6.%7."/>
        <w:lvlJc w:val="left"/>
        <w:pPr>
          <w:ind w:left="1427"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2.%3.%4.%5.%6.%7.%8."/>
        <w:lvlJc w:val="left"/>
        <w:pPr>
          <w:ind w:left="1644"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2.%3.%4.%5.%6.%7.%8.%9."/>
        <w:lvlJc w:val="left"/>
        <w:pPr>
          <w:ind w:left="1860" w:hanging="12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9">
    <w:abstractNumId w:val="29"/>
  </w:num>
  <w:num w:numId="50">
    <w:abstractNumId w:val="28"/>
  </w:num>
  <w:num w:numId="51">
    <w:abstractNumId w:val="31"/>
  </w:num>
  <w:num w:numId="52">
    <w:abstractNumId w:val="30"/>
  </w:num>
  <w:num w:numId="53">
    <w:abstractNumId w:val="12"/>
    <w:lvlOverride w:ilvl="0">
      <w:lvl w:ilvl="0">
        <w:start w:val="1"/>
        <w:numFmt w:val="decimal"/>
        <w:suff w:val="tab"/>
        <w:lvlText w:val="%1."/>
        <w:lvlJc w:val="left"/>
        <w:pPr>
          <w:ind w:left="526"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594" w:hanging="383"/>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7"/>
      <w:lvl w:ilvl="2">
        <w:start w:val="7"/>
        <w:numFmt w:val="decimal"/>
        <w:suff w:val="tab"/>
        <w:lvlText w:val="%2.%3."/>
        <w:lvlJc w:val="left"/>
        <w:pPr>
          <w:ind w:left="1096" w:hanging="66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start w:val="1"/>
        <w:numFmt w:val="decimal"/>
        <w:suff w:val="nothing"/>
        <w:lvlText w:val="%2.%3.%4."/>
        <w:lvlJc w:val="left"/>
        <w:pPr>
          <w:ind w:left="1042" w:hanging="39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decimal"/>
        <w:suff w:val="nothing"/>
        <w:lvlText w:val="%2.%3.%4.%5."/>
        <w:lvlJc w:val="left"/>
        <w:pPr>
          <w:ind w:left="994" w:hanging="12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start w:val="1"/>
        <w:numFmt w:val="decimal"/>
        <w:suff w:val="nothing"/>
        <w:lvlText w:val="%2.%3.%4.%5.%6."/>
        <w:lvlJc w:val="left"/>
        <w:pPr>
          <w:ind w:left="1211" w:hanging="12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decimal"/>
        <w:suff w:val="nothing"/>
        <w:lvlText w:val="%2.%3.%4.%5.%6.%7."/>
        <w:lvlJc w:val="left"/>
        <w:pPr>
          <w:ind w:left="1427" w:hanging="12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decimal"/>
        <w:suff w:val="nothing"/>
        <w:lvlText w:val="%2.%3.%4.%5.%6.%7.%8."/>
        <w:lvlJc w:val="left"/>
        <w:pPr>
          <w:ind w:left="1644" w:hanging="12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start w:val="1"/>
        <w:numFmt w:val="decimal"/>
        <w:suff w:val="nothing"/>
        <w:lvlText w:val="%2.%3.%4.%5.%6.%7.%8.%9."/>
        <w:lvlJc w:val="left"/>
        <w:pPr>
          <w:ind w:left="1860" w:hanging="12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54">
    <w:abstractNumId w:val="33"/>
  </w:num>
  <w:num w:numId="55">
    <w:abstractNumId w:val="32"/>
  </w:num>
  <w:num w:numId="56">
    <w:abstractNumId w:val="12"/>
    <w:lvlOverride w:ilvl="0">
      <w:lvl w:ilvl="0">
        <w:start w:val="1"/>
        <w:numFmt w:val="decimal"/>
        <w:suff w:val="tab"/>
        <w:lvlText w:val="%1."/>
        <w:lvlJc w:val="left"/>
        <w:pPr>
          <w:ind w:left="526"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594" w:hanging="383"/>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8"/>
      <w:lvl w:ilvl="2">
        <w:start w:val="8"/>
        <w:numFmt w:val="decimal"/>
        <w:suff w:val="tab"/>
        <w:lvlText w:val="%2.%3."/>
        <w:lvlJc w:val="left"/>
        <w:pPr>
          <w:ind w:left="1007" w:hanging="5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2.%3.%4."/>
        <w:lvlJc w:val="left"/>
        <w:pPr>
          <w:ind w:left="777"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2.%3.%4.%5."/>
        <w:lvlJc w:val="left"/>
        <w:pPr>
          <w:ind w:left="994"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2.%3.%4.%5.%6."/>
        <w:lvlJc w:val="left"/>
        <w:pPr>
          <w:ind w:left="1211"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2.%3.%4.%5.%6.%7."/>
        <w:lvlJc w:val="left"/>
        <w:pPr>
          <w:ind w:left="1427"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2.%3.%4.%5.%6.%7.%8."/>
        <w:lvlJc w:val="left"/>
        <w:pPr>
          <w:ind w:left="1644"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2.%3.%4.%5.%6.%7.%8.%9."/>
        <w:lvlJc w:val="left"/>
        <w:pPr>
          <w:ind w:left="1860" w:hanging="12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7">
    <w:abstractNumId w:val="35"/>
  </w:num>
  <w:num w:numId="58">
    <w:abstractNumId w:val="34"/>
  </w:num>
  <w:num w:numId="59">
    <w:abstractNumId w:val="12"/>
    <w:lvlOverride w:ilvl="0">
      <w:lvl w:ilvl="0">
        <w:start w:val="1"/>
        <w:numFmt w:val="decimal"/>
        <w:suff w:val="tab"/>
        <w:lvlText w:val="%1."/>
        <w:lvlJc w:val="left"/>
        <w:pPr>
          <w:ind w:left="526"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594" w:hanging="383"/>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9"/>
      <w:lvl w:ilvl="2">
        <w:start w:val="9"/>
        <w:numFmt w:val="decimal"/>
        <w:suff w:val="tab"/>
        <w:lvlText w:val="%2.%3."/>
        <w:lvlJc w:val="left"/>
        <w:pPr>
          <w:ind w:left="779" w:hanging="5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2.%3.%4."/>
        <w:lvlJc w:val="left"/>
        <w:pPr>
          <w:ind w:left="445"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2.%3.%4.%5."/>
        <w:lvlJc w:val="left"/>
        <w:pPr>
          <w:ind w:left="550"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2.%3.%4.%5.%6."/>
        <w:lvlJc w:val="left"/>
        <w:pPr>
          <w:ind w:left="656"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2.%3.%4.%5.%6.%7."/>
        <w:lvlJc w:val="left"/>
        <w:pPr>
          <w:ind w:left="761"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2.%3.%4.%5.%6.%7.%8."/>
        <w:lvlJc w:val="left"/>
        <w:pPr>
          <w:ind w:left="867"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2.%3.%4.%5.%6.%7.%8.%9."/>
        <w:lvlJc w:val="left"/>
        <w:pPr>
          <w:ind w:left="972" w:hanging="12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0">
    <w:abstractNumId w:val="37"/>
  </w:num>
  <w:num w:numId="61">
    <w:abstractNumId w:val="36"/>
  </w:num>
  <w:num w:numId="62">
    <w:abstractNumId w:val="36"/>
    <w:lvlOverride w:ilvl="0">
      <w:startOverride w:val="3"/>
    </w:lvlOverride>
  </w:num>
  <w:num w:numId="63">
    <w:abstractNumId w:val="36"/>
    <w:lvlOverride w:ilvl="0">
      <w:lvl w:ilvl="0">
        <w:start w:val="1"/>
        <w:numFmt w:val="decimal"/>
        <w:suff w:val="tab"/>
        <w:lvlText w:val="%1."/>
        <w:lvlJc w:val="left"/>
        <w:pPr>
          <w:ind w:left="808" w:hanging="3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suff w:val="nothing"/>
        <w:lvlText w:val="%1.%2."/>
        <w:lvlJc w:val="left"/>
        <w:pPr>
          <w:ind w:left="840" w:hanging="40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decimal"/>
        <w:suff w:val="nothing"/>
        <w:lvlText w:val="%1.%2.%3."/>
        <w:lvlJc w:val="left"/>
        <w:pPr>
          <w:ind w:left="561"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778"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994"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1211"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1427"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1644"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1860" w:hanging="12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4">
    <w:abstractNumId w:val="36"/>
    <w:lvlOverride w:ilvl="0">
      <w:lvl w:ilvl="0">
        <w:start w:val="1"/>
        <w:numFmt w:val="decimal"/>
        <w:suff w:val="tab"/>
        <w:lvlText w:val="%1."/>
        <w:lvlJc w:val="left"/>
        <w:pPr>
          <w:ind w:left="808" w:hanging="3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3"/>
      <w:lvl w:ilvl="1">
        <w:start w:val="3"/>
        <w:numFmt w:val="decimal"/>
        <w:suff w:val="nothing"/>
        <w:lvlText w:val="%1.%2."/>
        <w:lvlJc w:val="left"/>
        <w:pPr>
          <w:ind w:left="833" w:hanging="40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decimal"/>
        <w:suff w:val="nothing"/>
        <w:lvlText w:val="%1.%2.%3."/>
        <w:lvlJc w:val="left"/>
        <w:pPr>
          <w:ind w:left="517" w:hanging="122"/>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3">
      <w:lvl w:ilvl="3">
        <w:start w:val="1"/>
        <w:numFmt w:val="decimal"/>
        <w:suff w:val="nothing"/>
        <w:lvlText w:val="%1.%2.%3.%4."/>
        <w:lvlJc w:val="left"/>
        <w:pPr>
          <w:ind w:left="517" w:hanging="122"/>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4">
      <w:lvl w:ilvl="4">
        <w:start w:val="1"/>
        <w:numFmt w:val="decimal"/>
        <w:suff w:val="nothing"/>
        <w:lvlText w:val="%1.%2.%3.%4.%5."/>
        <w:lvlJc w:val="left"/>
        <w:pPr>
          <w:ind w:left="517" w:hanging="122"/>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5">
      <w:lvl w:ilvl="5">
        <w:start w:val="1"/>
        <w:numFmt w:val="decimal"/>
        <w:suff w:val="nothing"/>
        <w:lvlText w:val="%1.%2.%3.%4.%5.%6."/>
        <w:lvlJc w:val="left"/>
        <w:pPr>
          <w:ind w:left="517" w:hanging="122"/>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6">
      <w:lvl w:ilvl="6">
        <w:start w:val="1"/>
        <w:numFmt w:val="decimal"/>
        <w:suff w:val="nothing"/>
        <w:lvlText w:val="%1.%2.%3.%4.%5.%6.%7."/>
        <w:lvlJc w:val="left"/>
        <w:pPr>
          <w:ind w:left="517" w:hanging="122"/>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7">
      <w:lvl w:ilvl="7">
        <w:start w:val="1"/>
        <w:numFmt w:val="decimal"/>
        <w:suff w:val="nothing"/>
        <w:lvlText w:val="%1.%2.%3.%4.%5.%6.%7.%8."/>
        <w:lvlJc w:val="left"/>
        <w:pPr>
          <w:ind w:left="517" w:hanging="122"/>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8">
      <w:lvl w:ilvl="8">
        <w:start w:val="1"/>
        <w:numFmt w:val="decimal"/>
        <w:suff w:val="nothing"/>
        <w:lvlText w:val="%1.%2.%3.%4.%5.%6.%7.%8.%9."/>
        <w:lvlJc w:val="left"/>
        <w:pPr>
          <w:ind w:left="517" w:hanging="122"/>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Override>
  </w:num>
  <w:num w:numId="65">
    <w:abstractNumId w:val="39"/>
  </w:num>
  <w:num w:numId="66">
    <w:abstractNumId w:val="38"/>
  </w:num>
  <w:num w:numId="67">
    <w:abstractNumId w:val="38"/>
    <w:lvlOverride w:ilvl="2">
      <w:startOverride w:val="2"/>
    </w:lvlOverride>
  </w:num>
  <w:num w:numId="68">
    <w:abstractNumId w:val="38"/>
    <w:lvlOverride w:ilvl="0">
      <w:lvl w:ilvl="0">
        <w:start w:val="1"/>
        <w:numFmt w:val="decimal"/>
        <w:suff w:val="nothing"/>
        <w:lvlText w:val="%1."/>
        <w:lvlJc w:val="left"/>
        <w:pPr>
          <w:ind w:left="551" w:hanging="1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551" w:hanging="1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555" w:hanging="555"/>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3">
      <w:lvl w:ilvl="3">
        <w:start w:val="1"/>
        <w:numFmt w:val="decimal"/>
        <w:suff w:val="tab"/>
        <w:lvlText w:val="%3.%4."/>
        <w:lvlJc w:val="left"/>
        <w:pPr>
          <w:ind w:left="555" w:hanging="555"/>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4">
      <w:lvl w:ilvl="4">
        <w:start w:val="1"/>
        <w:numFmt w:val="decimal"/>
        <w:suff w:val="nothing"/>
        <w:lvlText w:val="%3.%4.%5."/>
        <w:lvlJc w:val="left"/>
        <w:pPr>
          <w:ind w:left="555" w:hanging="122"/>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5">
      <w:lvl w:ilvl="5">
        <w:start w:val="1"/>
        <w:numFmt w:val="decimal"/>
        <w:suff w:val="nothing"/>
        <w:lvlText w:val="%3.%4.%5.%6."/>
        <w:lvlJc w:val="left"/>
        <w:pPr>
          <w:ind w:left="555" w:hanging="122"/>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6">
      <w:lvl w:ilvl="6">
        <w:start w:val="1"/>
        <w:numFmt w:val="decimal"/>
        <w:suff w:val="nothing"/>
        <w:lvlText w:val="%3.%4.%5.%6.%7."/>
        <w:lvlJc w:val="left"/>
        <w:pPr>
          <w:ind w:left="555" w:hanging="122"/>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7">
      <w:lvl w:ilvl="7">
        <w:start w:val="1"/>
        <w:numFmt w:val="decimal"/>
        <w:suff w:val="nothing"/>
        <w:lvlText w:val="%3.%4.%5.%6.%7.%8."/>
        <w:lvlJc w:val="left"/>
        <w:pPr>
          <w:ind w:left="555" w:hanging="122"/>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8">
      <w:lvl w:ilvl="8">
        <w:start w:val="1"/>
        <w:numFmt w:val="decimal"/>
        <w:suff w:val="nothing"/>
        <w:lvlText w:val="%3.%4.%5.%6.%7.%8.%9."/>
        <w:lvlJc w:val="left"/>
        <w:pPr>
          <w:ind w:left="555" w:hanging="122"/>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Override>
  </w:num>
  <w:num w:numId="69">
    <w:abstractNumId w:val="38"/>
    <w:lvlOverride w:ilvl="0">
      <w:lvl w:ilvl="0">
        <w:start w:val="1"/>
        <w:numFmt w:val="decimal"/>
        <w:suff w:val="nothing"/>
        <w:lvlText w:val="%1."/>
        <w:lvlJc w:val="left"/>
        <w:pPr>
          <w:ind w:left="551" w:hanging="1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551" w:hanging="1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501" w:hanging="501"/>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3">
      <w:lvl w:ilvl="3">
        <w:start w:val="1"/>
        <w:numFmt w:val="decimal"/>
        <w:suff w:val="tab"/>
        <w:lvlText w:val="%3.%4."/>
        <w:lvlJc w:val="left"/>
        <w:pPr>
          <w:ind w:left="501" w:hanging="501"/>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4">
      <w:lvl w:ilvl="4">
        <w:start w:val="1"/>
        <w:numFmt w:val="decimal"/>
        <w:suff w:val="nothing"/>
        <w:lvlText w:val="%3.%4.%5."/>
        <w:lvlJc w:val="left"/>
        <w:pPr>
          <w:ind w:left="501" w:hanging="122"/>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5">
      <w:lvl w:ilvl="5">
        <w:start w:val="1"/>
        <w:numFmt w:val="decimal"/>
        <w:suff w:val="nothing"/>
        <w:lvlText w:val="%3.%4.%5.%6."/>
        <w:lvlJc w:val="left"/>
        <w:pPr>
          <w:ind w:left="501" w:hanging="122"/>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6">
      <w:lvl w:ilvl="6">
        <w:start w:val="1"/>
        <w:numFmt w:val="decimal"/>
        <w:suff w:val="nothing"/>
        <w:lvlText w:val="%3.%4.%5.%6.%7."/>
        <w:lvlJc w:val="left"/>
        <w:pPr>
          <w:ind w:left="501" w:hanging="122"/>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7">
      <w:lvl w:ilvl="7">
        <w:start w:val="1"/>
        <w:numFmt w:val="decimal"/>
        <w:suff w:val="nothing"/>
        <w:lvlText w:val="%3.%4.%5.%6.%7.%8."/>
        <w:lvlJc w:val="left"/>
        <w:pPr>
          <w:ind w:left="501" w:hanging="122"/>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8">
      <w:lvl w:ilvl="8">
        <w:start w:val="1"/>
        <w:numFmt w:val="decimal"/>
        <w:suff w:val="nothing"/>
        <w:lvlText w:val="%3.%4.%5.%6.%7.%8.%9."/>
        <w:lvlJc w:val="left"/>
        <w:pPr>
          <w:ind w:left="501" w:hanging="122"/>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Override>
  </w:num>
  <w:num w:numId="70">
    <w:abstractNumId w:val="38"/>
    <w:lvlOverride w:ilvl="0">
      <w:lvl w:ilvl="0">
        <w:start w:val="1"/>
        <w:numFmt w:val="decimal"/>
        <w:suff w:val="nothing"/>
        <w:lvlText w:val="%1."/>
        <w:lvlJc w:val="left"/>
        <w:pPr>
          <w:ind w:left="551" w:hanging="1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551" w:hanging="1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3."/>
        <w:lvlJc w:val="left"/>
        <w:pPr>
          <w:ind w:left="560" w:hanging="126"/>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3">
      <w:lvl w:ilvl="3">
        <w:start w:val="1"/>
        <w:numFmt w:val="decimal"/>
        <w:suff w:val="nothing"/>
        <w:lvlText w:val="%3.%4."/>
        <w:lvlJc w:val="left"/>
        <w:pPr>
          <w:ind w:left="560" w:hanging="126"/>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4">
      <w:lvl w:ilvl="4">
        <w:start w:val="1"/>
        <w:numFmt w:val="decimal"/>
        <w:suff w:val="nothing"/>
        <w:lvlText w:val="%3.%4.%5."/>
        <w:lvlJc w:val="left"/>
        <w:pPr>
          <w:ind w:left="556" w:hanging="122"/>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5">
      <w:lvl w:ilvl="5">
        <w:start w:val="1"/>
        <w:numFmt w:val="decimal"/>
        <w:suff w:val="nothing"/>
        <w:lvlText w:val="%3.%4.%5.%6."/>
        <w:lvlJc w:val="left"/>
        <w:pPr>
          <w:ind w:left="556" w:hanging="122"/>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6">
      <w:lvl w:ilvl="6">
        <w:start w:val="1"/>
        <w:numFmt w:val="decimal"/>
        <w:suff w:val="nothing"/>
        <w:lvlText w:val="%3.%4.%5.%6.%7."/>
        <w:lvlJc w:val="left"/>
        <w:pPr>
          <w:ind w:left="556" w:hanging="122"/>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7">
      <w:lvl w:ilvl="7">
        <w:start w:val="1"/>
        <w:numFmt w:val="decimal"/>
        <w:suff w:val="nothing"/>
        <w:lvlText w:val="%3.%4.%5.%6.%7.%8."/>
        <w:lvlJc w:val="left"/>
        <w:pPr>
          <w:ind w:left="556" w:hanging="122"/>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8">
      <w:lvl w:ilvl="8">
        <w:start w:val="1"/>
        <w:numFmt w:val="decimal"/>
        <w:suff w:val="nothing"/>
        <w:lvlText w:val="%3.%4.%5.%6.%7.%8.%9."/>
        <w:lvlJc w:val="left"/>
        <w:pPr>
          <w:ind w:left="556" w:hanging="122"/>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Override>
  </w:num>
  <w:num w:numId="71">
    <w:abstractNumId w:val="38"/>
    <w:lvlOverride w:ilvl="0">
      <w:lvl w:ilvl="0">
        <w:start w:val="1"/>
        <w:numFmt w:val="decimal"/>
        <w:suff w:val="nothing"/>
        <w:lvlText w:val="%1."/>
        <w:lvlJc w:val="left"/>
        <w:pPr>
          <w:ind w:left="551" w:hanging="1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551" w:hanging="1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6"/>
      <w:lvl w:ilvl="2">
        <w:start w:val="6"/>
        <w:numFmt w:val="decimal"/>
        <w:suff w:val="nothing"/>
        <w:lvlText w:val="%3."/>
        <w:lvlJc w:val="left"/>
        <w:pPr>
          <w:ind w:left="557" w:hanging="123"/>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3">
      <w:lvl w:ilvl="3">
        <w:start w:val="1"/>
        <w:numFmt w:val="decimal"/>
        <w:suff w:val="nothing"/>
        <w:lvlText w:val="%3.%4."/>
        <w:lvlJc w:val="left"/>
        <w:pPr>
          <w:ind w:left="557" w:hanging="123"/>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4">
      <w:lvl w:ilvl="4">
        <w:start w:val="1"/>
        <w:numFmt w:val="decimal"/>
        <w:suff w:val="nothing"/>
        <w:lvlText w:val="%3.%4.%5."/>
        <w:lvlJc w:val="left"/>
        <w:pPr>
          <w:ind w:left="556" w:hanging="122"/>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5">
      <w:lvl w:ilvl="5">
        <w:start w:val="1"/>
        <w:numFmt w:val="decimal"/>
        <w:suff w:val="nothing"/>
        <w:lvlText w:val="%3.%4.%5.%6."/>
        <w:lvlJc w:val="left"/>
        <w:pPr>
          <w:ind w:left="556" w:hanging="122"/>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6">
      <w:lvl w:ilvl="6">
        <w:start w:val="1"/>
        <w:numFmt w:val="decimal"/>
        <w:suff w:val="nothing"/>
        <w:lvlText w:val="%3.%4.%5.%6.%7."/>
        <w:lvlJc w:val="left"/>
        <w:pPr>
          <w:ind w:left="556" w:hanging="122"/>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7">
      <w:lvl w:ilvl="7">
        <w:start w:val="1"/>
        <w:numFmt w:val="decimal"/>
        <w:suff w:val="nothing"/>
        <w:lvlText w:val="%3.%4.%5.%6.%7.%8."/>
        <w:lvlJc w:val="left"/>
        <w:pPr>
          <w:ind w:left="556" w:hanging="122"/>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8">
      <w:lvl w:ilvl="8">
        <w:start w:val="1"/>
        <w:numFmt w:val="decimal"/>
        <w:suff w:val="nothing"/>
        <w:lvlText w:val="%3.%4.%5.%6.%7.%8.%9."/>
        <w:lvlJc w:val="left"/>
        <w:pPr>
          <w:ind w:left="556" w:hanging="122"/>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Override>
  </w:num>
  <w:num w:numId="72">
    <w:abstractNumId w:val="38"/>
    <w:lvlOverride w:ilvl="0">
      <w:lvl w:ilvl="0">
        <w:start w:val="1"/>
        <w:numFmt w:val="decimal"/>
        <w:suff w:val="nothing"/>
        <w:lvlText w:val="%1."/>
        <w:lvlJc w:val="left"/>
        <w:pPr>
          <w:ind w:left="551" w:hanging="1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551" w:hanging="1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550" w:hanging="550"/>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3">
      <w:lvl w:ilvl="3">
        <w:start w:val="1"/>
        <w:numFmt w:val="decimal"/>
        <w:suff w:val="tab"/>
        <w:lvlText w:val="%3.%4."/>
        <w:lvlJc w:val="left"/>
        <w:pPr>
          <w:ind w:left="550" w:hanging="550"/>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4">
      <w:lvl w:ilvl="4">
        <w:start w:val="1"/>
        <w:numFmt w:val="decimal"/>
        <w:suff w:val="nothing"/>
        <w:lvlText w:val="%3.%4.%5."/>
        <w:lvlJc w:val="left"/>
        <w:pPr>
          <w:ind w:left="550" w:hanging="122"/>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5">
      <w:lvl w:ilvl="5">
        <w:start w:val="1"/>
        <w:numFmt w:val="decimal"/>
        <w:suff w:val="nothing"/>
        <w:lvlText w:val="%3.%4.%5.%6."/>
        <w:lvlJc w:val="left"/>
        <w:pPr>
          <w:ind w:left="550" w:hanging="122"/>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6">
      <w:lvl w:ilvl="6">
        <w:start w:val="1"/>
        <w:numFmt w:val="decimal"/>
        <w:suff w:val="nothing"/>
        <w:lvlText w:val="%3.%4.%5.%6.%7."/>
        <w:lvlJc w:val="left"/>
        <w:pPr>
          <w:ind w:left="550" w:hanging="122"/>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7">
      <w:lvl w:ilvl="7">
        <w:start w:val="1"/>
        <w:numFmt w:val="decimal"/>
        <w:suff w:val="nothing"/>
        <w:lvlText w:val="%3.%4.%5.%6.%7.%8."/>
        <w:lvlJc w:val="left"/>
        <w:pPr>
          <w:ind w:left="550" w:hanging="122"/>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8">
      <w:lvl w:ilvl="8">
        <w:start w:val="1"/>
        <w:numFmt w:val="decimal"/>
        <w:suff w:val="nothing"/>
        <w:lvlText w:val="%3.%4.%5.%6.%7.%8.%9."/>
        <w:lvlJc w:val="left"/>
        <w:pPr>
          <w:ind w:left="550" w:hanging="122"/>
        </w:pPr>
        <w:rPr>
          <w:rFonts w:ascii="Arial" w:cs="Arial" w:hAnsi="Arial" w:eastAsia="Arial"/>
          <w:b w:val="1"/>
          <w:bCs w:val="1"/>
          <w:i w:val="0"/>
          <w:iCs w:val="0"/>
          <w:caps w:val="0"/>
          <w:smallCaps w:val="0"/>
          <w:strike w:val="0"/>
          <w:dstrike w:val="0"/>
          <w:outline w:val="0"/>
          <w:emboss w:val="0"/>
          <w:imprint w:val="0"/>
          <w:color w:val="ffffff"/>
          <w:spacing w:val="0"/>
          <w:w w:val="100"/>
          <w:kern w:val="0"/>
          <w:position w:val="0"/>
          <w:highlight w:val="none"/>
          <w:vertAlign w:val="baseline"/>
        </w:rPr>
      </w:lvl>
    </w:lvlOverride>
  </w:num>
  <w:num w:numId="73">
    <w:abstractNumId w:val="36"/>
    <w:lvlOverride w:ilvl="0">
      <w:startOverride w:val="4"/>
      <w:lvl w:ilvl="0">
        <w:start w:val="4"/>
        <w:numFmt w:val="decimal"/>
        <w:suff w:val="tab"/>
        <w:lvlText w:val="%1."/>
        <w:lvlJc w:val="left"/>
        <w:pPr>
          <w:ind w:left="465" w:hanging="2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339"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339"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445"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550"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656"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761"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867"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972" w:hanging="12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4">
    <w:abstractNumId w:val="36"/>
    <w:lvlOverride w:ilvl="0">
      <w:startOverride w:val="5"/>
      <w:lvl w:ilvl="0">
        <w:start w:val="5"/>
        <w:numFmt w:val="decimal"/>
        <w:suff w:val="tab"/>
        <w:lvlText w:val="%1."/>
        <w:lvlJc w:val="left"/>
        <w:pPr>
          <w:ind w:left="460" w:hanging="2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339"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339"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445"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550"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656"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761"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866"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972" w:hanging="12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5">
    <w:abstractNumId w:val="36"/>
    <w:lvlOverride w:ilvl="0">
      <w:startOverride w:val="6"/>
      <w:lvl w:ilvl="0">
        <w:start w:val="6"/>
        <w:numFmt w:val="decimal"/>
        <w:suff w:val="tab"/>
        <w:lvlText w:val="%1."/>
        <w:lvlJc w:val="left"/>
        <w:pPr>
          <w:ind w:left="460" w:hanging="2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339"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339"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445"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550"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656"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761"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866"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972" w:hanging="12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6">
    <w:abstractNumId w:val="36"/>
    <w:lvlOverride w:ilvl="0">
      <w:lvl w:ilvl="0">
        <w:start w:val="1"/>
        <w:numFmt w:val="decimal"/>
        <w:suff w:val="tab"/>
        <w:lvlText w:val="%1."/>
        <w:lvlJc w:val="left"/>
        <w:pPr>
          <w:ind w:left="242" w:hanging="2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242"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322"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362"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402"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442"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482"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522"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562" w:hanging="12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7">
    <w:abstractNumId w:val="36"/>
    <w:lvlOverride w:ilvl="0">
      <w:lvl w:ilvl="0">
        <w:start w:val="1"/>
        <w:numFmt w:val="decimal"/>
        <w:suff w:val="tab"/>
        <w:lvlText w:val="%1."/>
        <w:lvlJc w:val="left"/>
        <w:pPr>
          <w:ind w:left="256" w:hanging="2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256"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322"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355"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388"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421"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454"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487"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520" w:hanging="12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8">
    <w:abstractNumId w:val="36"/>
    <w:lvlOverride w:ilvl="0">
      <w:lvl w:ilvl="0">
        <w:start w:val="1"/>
        <w:numFmt w:val="decimal"/>
        <w:suff w:val="tab"/>
        <w:lvlText w:val="%1."/>
        <w:lvlJc w:val="left"/>
        <w:pPr>
          <w:ind w:left="249" w:hanging="2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249"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322"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359"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395"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432"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468"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505"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541" w:hanging="12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9">
    <w:abstractNumId w:val="36"/>
    <w:lvlOverride w:ilvl="0">
      <w:startOverride w:val="10"/>
      <w:lvl w:ilvl="0">
        <w:start w:val="10"/>
        <w:numFmt w:val="decimal"/>
        <w:suff w:val="tab"/>
        <w:lvlText w:val="%1."/>
        <w:lvlJc w:val="left"/>
        <w:pPr>
          <w:ind w:left="786" w:hanging="3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561"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561"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777"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994"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1211"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1427"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1644"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1860" w:hanging="12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0">
    <w:abstractNumId w:val="36"/>
    <w:lvlOverride w:ilvl="0">
      <w:startOverride w:val="11"/>
      <w:lvl w:ilvl="0">
        <w:start w:val="11"/>
        <w:numFmt w:val="decimal"/>
        <w:suff w:val="tab"/>
        <w:lvlText w:val="%1."/>
        <w:lvlJc w:val="left"/>
        <w:pPr>
          <w:ind w:left="513"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339"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339"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445"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550"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656"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761"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867"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972" w:hanging="128"/>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de-DE"/>
      <w14:textOutline>
        <w14:noFill/>
      </w14:textOutline>
      <w14:textFill>
        <w14:solidFill>
          <w14:srgbClr w14:val="000000"/>
        </w14:solidFill>
      </w14:textFill>
    </w:rPr>
  </w:style>
  <w:style w:type="numbering" w:styleId="Imported Style 1">
    <w:name w:val="Imported Style 1"/>
    <w:pPr>
      <w:numPr>
        <w:numId w:val="1"/>
      </w:numPr>
    </w:pPr>
  </w:style>
  <w:style w:type="character" w:styleId="None">
    <w:name w:val="None"/>
  </w:style>
  <w:style w:type="character" w:styleId="Hyperlink.0">
    <w:name w:val="Hyperlink.0"/>
    <w:basedOn w:val="None"/>
    <w:next w:val="Hyperlink.0"/>
    <w:rPr>
      <w:rFonts w:ascii="Cera Round Pro Regular" w:cs="Cera Round Pro Regular" w:hAnsi="Cera Round Pro Regular" w:eastAsia="Cera Round Pro Regular"/>
      <w:u w:color="ffffff"/>
    </w:r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12"/>
      </w:numPr>
    </w:pPr>
  </w:style>
  <w:style w:type="numbering" w:styleId="Imported Style 5">
    <w:name w:val="Imported Style 5"/>
    <w:pPr>
      <w:numPr>
        <w:numId w:val="15"/>
      </w:numPr>
    </w:pPr>
  </w:style>
  <w:style w:type="numbering" w:styleId="Imported Style 6">
    <w:name w:val="Imported Style 6"/>
    <w:pPr>
      <w:numPr>
        <w:numId w:val="18"/>
      </w:numPr>
    </w:pPr>
  </w:style>
  <w:style w:type="numbering" w:styleId="Imported Style 7">
    <w:name w:val="Imported Style 7"/>
    <w:pPr>
      <w:numPr>
        <w:numId w:val="25"/>
      </w:numPr>
    </w:pPr>
  </w:style>
  <w:style w:type="numbering" w:styleId="Imported Style 7.0">
    <w:name w:val="Imported Style 7.0"/>
    <w:pPr>
      <w:numPr>
        <w:numId w:val="28"/>
      </w:numPr>
    </w:pPr>
  </w:style>
  <w:style w:type="numbering" w:styleId="Imported Style 8">
    <w:name w:val="Imported Style 8"/>
    <w:pPr>
      <w:numPr>
        <w:numId w:val="32"/>
      </w:numPr>
    </w:pPr>
  </w:style>
  <w:style w:type="numbering" w:styleId="Imported Style 9">
    <w:name w:val="Imported Style 9"/>
    <w:pPr>
      <w:numPr>
        <w:numId w:val="36"/>
      </w:numPr>
    </w:pPr>
  </w:style>
  <w:style w:type="numbering" w:styleId="Imported Style 10">
    <w:name w:val="Imported Style 10"/>
    <w:pPr>
      <w:numPr>
        <w:numId w:val="39"/>
      </w:numPr>
    </w:pPr>
  </w:style>
  <w:style w:type="numbering" w:styleId="Imported Style 11">
    <w:name w:val="Imported Style 11"/>
    <w:pPr>
      <w:numPr>
        <w:numId w:val="41"/>
      </w:numPr>
    </w:pPr>
  </w:style>
  <w:style w:type="numbering" w:styleId="Imported Style 12">
    <w:name w:val="Imported Style 12"/>
    <w:pPr>
      <w:numPr>
        <w:numId w:val="44"/>
      </w:numPr>
    </w:pPr>
  </w:style>
  <w:style w:type="numbering" w:styleId="Imported Style 13">
    <w:name w:val="Imported Style 13"/>
    <w:pPr>
      <w:numPr>
        <w:numId w:val="46"/>
      </w:numPr>
    </w:pPr>
  </w:style>
  <w:style w:type="numbering" w:styleId="Imported Style 14">
    <w:name w:val="Imported Style 14"/>
    <w:pPr>
      <w:numPr>
        <w:numId w:val="49"/>
      </w:numPr>
    </w:pPr>
  </w:style>
  <w:style w:type="numbering" w:styleId="Imported Style 15">
    <w:name w:val="Imported Style 15"/>
    <w:pPr>
      <w:numPr>
        <w:numId w:val="51"/>
      </w:numPr>
    </w:pPr>
  </w:style>
  <w:style w:type="numbering" w:styleId="Imported Style 16">
    <w:name w:val="Imported Style 16"/>
    <w:pPr>
      <w:numPr>
        <w:numId w:val="54"/>
      </w:numPr>
    </w:pPr>
  </w:style>
  <w:style w:type="numbering" w:styleId="Imported Style 17">
    <w:name w:val="Imported Style 17"/>
    <w:pPr>
      <w:numPr>
        <w:numId w:val="57"/>
      </w:numPr>
    </w:pPr>
  </w:style>
  <w:style w:type="numbering" w:styleId="Imported Style 18">
    <w:name w:val="Imported Style 18"/>
    <w:pPr>
      <w:numPr>
        <w:numId w:val="60"/>
      </w:numPr>
    </w:pPr>
  </w:style>
  <w:style w:type="numbering" w:styleId="Imported Style 19">
    <w:name w:val="Imported Style 19"/>
    <w:pPr>
      <w:numPr>
        <w:numId w:val="65"/>
      </w:numPr>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